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19290" w14:textId="446B1E3E" w:rsidR="00431D59" w:rsidRPr="00AA1C80" w:rsidRDefault="00690BB6" w:rsidP="00431D59">
      <w:pPr>
        <w:pStyle w:val="a3"/>
        <w:spacing w:after="60"/>
        <w:rPr>
          <w:sz w:val="28"/>
          <w:szCs w:val="28"/>
        </w:rPr>
      </w:pPr>
      <w:r w:rsidRPr="00AA1C80">
        <w:rPr>
          <w:sz w:val="28"/>
          <w:szCs w:val="28"/>
          <w:lang w:val="en-US"/>
        </w:rPr>
        <w:t>X</w:t>
      </w:r>
      <w:r w:rsidR="00E0123F" w:rsidRPr="00AA1C80">
        <w:rPr>
          <w:sz w:val="28"/>
          <w:szCs w:val="28"/>
          <w:lang w:val="en-US"/>
        </w:rPr>
        <w:t>V</w:t>
      </w:r>
      <w:r w:rsidR="000057FE">
        <w:rPr>
          <w:sz w:val="28"/>
          <w:szCs w:val="28"/>
          <w:lang w:val="en-US"/>
        </w:rPr>
        <w:t>I</w:t>
      </w:r>
      <w:r w:rsidR="00253371">
        <w:rPr>
          <w:sz w:val="28"/>
          <w:szCs w:val="28"/>
          <w:lang w:val="en-US"/>
        </w:rPr>
        <w:t>I</w:t>
      </w:r>
      <w:r w:rsidRPr="00AA1C80">
        <w:rPr>
          <w:sz w:val="28"/>
          <w:szCs w:val="28"/>
        </w:rPr>
        <w:t xml:space="preserve"> </w:t>
      </w:r>
      <w:r w:rsidR="00431D59" w:rsidRPr="00AA1C80">
        <w:rPr>
          <w:sz w:val="28"/>
          <w:szCs w:val="28"/>
        </w:rPr>
        <w:t>МАТЕМАТИЧЕСКАЯ ОЛИМПИАДА имени ЛЕОНАРДА ЭЙЛЕРА</w:t>
      </w:r>
    </w:p>
    <w:p w14:paraId="530080FE" w14:textId="49C92923" w:rsidR="00431D59" w:rsidRPr="00AA1C80" w:rsidRDefault="00FF0BB9" w:rsidP="00431D59">
      <w:pPr>
        <w:pStyle w:val="a3"/>
        <w:rPr>
          <w:sz w:val="28"/>
          <w:szCs w:val="28"/>
        </w:rPr>
      </w:pPr>
      <w:r w:rsidRPr="00AA1C80">
        <w:rPr>
          <w:sz w:val="28"/>
          <w:szCs w:val="28"/>
        </w:rPr>
        <w:t>Р</w:t>
      </w:r>
      <w:r w:rsidR="00431D59" w:rsidRPr="00AA1C80">
        <w:rPr>
          <w:sz w:val="28"/>
          <w:szCs w:val="28"/>
        </w:rPr>
        <w:t>егиональный этап</w:t>
      </w:r>
    </w:p>
    <w:p w14:paraId="556172A7" w14:textId="6BC6D78F" w:rsidR="00431D59" w:rsidRPr="00AA1C80" w:rsidRDefault="000C467E" w:rsidP="00431D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31</w:t>
      </w:r>
      <w:r w:rsidR="008B1090" w:rsidRPr="00AA1C8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январ</w:t>
      </w:r>
      <w:r w:rsidR="008B1090" w:rsidRPr="00AA1C80">
        <w:rPr>
          <w:b/>
          <w:sz w:val="28"/>
          <w:szCs w:val="28"/>
        </w:rPr>
        <w:t xml:space="preserve">я </w:t>
      </w:r>
      <w:r w:rsidR="00431D59" w:rsidRPr="00AA1C80">
        <w:rPr>
          <w:b/>
          <w:sz w:val="28"/>
          <w:szCs w:val="28"/>
        </w:rPr>
        <w:t>20</w:t>
      </w:r>
      <w:r w:rsidR="003659B8" w:rsidRPr="00AA1C80">
        <w:rPr>
          <w:b/>
          <w:sz w:val="28"/>
          <w:szCs w:val="28"/>
        </w:rPr>
        <w:t>2</w:t>
      </w:r>
      <w:r w:rsidR="00253371" w:rsidRPr="00FF4789">
        <w:rPr>
          <w:b/>
          <w:sz w:val="28"/>
          <w:szCs w:val="28"/>
        </w:rPr>
        <w:t>5</w:t>
      </w:r>
      <w:r w:rsidR="00DB4511" w:rsidRPr="00AA1C80">
        <w:rPr>
          <w:b/>
          <w:sz w:val="28"/>
          <w:szCs w:val="28"/>
        </w:rPr>
        <w:t xml:space="preserve"> г.</w:t>
      </w:r>
    </w:p>
    <w:p w14:paraId="16785D77" w14:textId="77777777" w:rsidR="00431D59" w:rsidRPr="00AA1C80" w:rsidRDefault="00431D59" w:rsidP="00431D59">
      <w:pPr>
        <w:spacing w:after="160"/>
        <w:jc w:val="center"/>
        <w:rPr>
          <w:b/>
          <w:szCs w:val="24"/>
        </w:rPr>
      </w:pPr>
      <w:r w:rsidRPr="00AA1C80">
        <w:rPr>
          <w:b/>
          <w:szCs w:val="24"/>
        </w:rPr>
        <w:t>______________________________________________________________________________</w:t>
      </w:r>
    </w:p>
    <w:p w14:paraId="22A66E2E" w14:textId="086C3CC3" w:rsidR="00D35780" w:rsidRPr="00AA1C80" w:rsidRDefault="0083106A" w:rsidP="00D35780">
      <w:pPr>
        <w:spacing w:before="120" w:after="360"/>
        <w:jc w:val="center"/>
        <w:rPr>
          <w:b/>
          <w:i/>
          <w:sz w:val="36"/>
          <w:szCs w:val="40"/>
        </w:rPr>
      </w:pPr>
      <w:r w:rsidRPr="00AA1C80">
        <w:rPr>
          <w:b/>
          <w:i/>
          <w:sz w:val="36"/>
          <w:szCs w:val="40"/>
        </w:rPr>
        <w:t>8 класс</w:t>
      </w:r>
    </w:p>
    <w:p w14:paraId="65DDAD48" w14:textId="3B63CB6C" w:rsidR="00431D59" w:rsidRPr="00AA1C80" w:rsidRDefault="004F31EE" w:rsidP="00CF1C85">
      <w:pPr>
        <w:spacing w:after="120"/>
        <w:jc w:val="center"/>
        <w:rPr>
          <w:b/>
          <w:i/>
          <w:sz w:val="40"/>
          <w:szCs w:val="44"/>
        </w:rPr>
      </w:pPr>
      <w:r w:rsidRPr="00AA1C80">
        <w:rPr>
          <w:b/>
          <w:i/>
          <w:sz w:val="40"/>
          <w:szCs w:val="44"/>
        </w:rPr>
        <w:t>Первы</w:t>
      </w:r>
      <w:r w:rsidR="00431D59" w:rsidRPr="00AA1C80">
        <w:rPr>
          <w:b/>
          <w:i/>
          <w:sz w:val="40"/>
          <w:szCs w:val="44"/>
        </w:rPr>
        <w:t>й день</w:t>
      </w:r>
    </w:p>
    <w:p w14:paraId="54DBDCE8" w14:textId="3DE6DFC3" w:rsidR="00A946FF" w:rsidRPr="00033058" w:rsidRDefault="00A946FF" w:rsidP="00A946FF">
      <w:pPr>
        <w:spacing w:before="240" w:line="264" w:lineRule="auto"/>
        <w:ind w:left="284" w:hanging="284"/>
        <w:rPr>
          <w:spacing w:val="-2"/>
          <w:sz w:val="32"/>
          <w:szCs w:val="32"/>
        </w:rPr>
      </w:pPr>
      <w:r w:rsidRPr="00033058">
        <w:rPr>
          <w:b/>
          <w:spacing w:val="-2"/>
          <w:sz w:val="32"/>
          <w:szCs w:val="32"/>
        </w:rPr>
        <w:t>1.</w:t>
      </w:r>
      <w:r w:rsidR="004E5404" w:rsidRPr="00033058">
        <w:rPr>
          <w:spacing w:val="-2"/>
          <w:sz w:val="32"/>
          <w:szCs w:val="32"/>
        </w:rPr>
        <w:t> Найдите</w:t>
      </w:r>
      <w:r w:rsidR="00FD2A5E" w:rsidRPr="00033058">
        <w:rPr>
          <w:sz w:val="32"/>
          <w:szCs w:val="32"/>
        </w:rPr>
        <w:t xml:space="preserve"> три </w:t>
      </w:r>
      <w:r w:rsidR="00816307" w:rsidRPr="00820019">
        <w:rPr>
          <w:b/>
          <w:sz w:val="32"/>
          <w:szCs w:val="32"/>
        </w:rPr>
        <w:t>нецелых</w:t>
      </w:r>
      <w:r w:rsidR="00816307" w:rsidRPr="00033058">
        <w:rPr>
          <w:sz w:val="32"/>
          <w:szCs w:val="32"/>
        </w:rPr>
        <w:t xml:space="preserve"> </w:t>
      </w:r>
      <w:r w:rsidR="00FD2A5E" w:rsidRPr="00033058">
        <w:rPr>
          <w:sz w:val="32"/>
          <w:szCs w:val="32"/>
        </w:rPr>
        <w:t xml:space="preserve">положительных числа </w:t>
      </w:r>
      <w:r w:rsidR="00FD2A5E" w:rsidRPr="00033058">
        <w:rPr>
          <w:i/>
          <w:iCs/>
          <w:sz w:val="32"/>
          <w:szCs w:val="32"/>
        </w:rPr>
        <w:t>a</w:t>
      </w:r>
      <w:r w:rsidR="00FD2A5E" w:rsidRPr="00033058">
        <w:rPr>
          <w:sz w:val="32"/>
          <w:szCs w:val="32"/>
        </w:rPr>
        <w:t xml:space="preserve">, </w:t>
      </w:r>
      <w:r w:rsidR="00FD2A5E" w:rsidRPr="00033058">
        <w:rPr>
          <w:i/>
          <w:iCs/>
          <w:sz w:val="32"/>
          <w:szCs w:val="32"/>
        </w:rPr>
        <w:t>b</w:t>
      </w:r>
      <w:r w:rsidR="00FD2A5E" w:rsidRPr="00033058">
        <w:rPr>
          <w:sz w:val="32"/>
          <w:szCs w:val="32"/>
        </w:rPr>
        <w:t xml:space="preserve">, </w:t>
      </w:r>
      <w:r w:rsidR="00FD2A5E" w:rsidRPr="00033058">
        <w:rPr>
          <w:i/>
          <w:iCs/>
          <w:sz w:val="32"/>
          <w:szCs w:val="32"/>
        </w:rPr>
        <w:t xml:space="preserve">c </w:t>
      </w:r>
      <w:r w:rsidR="00FD2A5E" w:rsidRPr="00033058">
        <w:rPr>
          <w:sz w:val="32"/>
          <w:szCs w:val="32"/>
        </w:rPr>
        <w:t xml:space="preserve">таких, что все числа </w:t>
      </w:r>
      <w:r w:rsidR="00FF4789" w:rsidRPr="00033058">
        <w:rPr>
          <w:position w:val="-30"/>
          <w:sz w:val="32"/>
          <w:szCs w:val="32"/>
        </w:rPr>
        <w:object w:dxaOrig="2380" w:dyaOrig="800" w14:anchorId="4A8049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9pt;height:40.75pt" o:ole="">
            <v:imagedata r:id="rId8" o:title=""/>
          </v:shape>
          <o:OLEObject Type="Embed" ProgID="Equation.DSMT4" ShapeID="_x0000_i1025" DrawAspect="Content" ObjectID="_1800089599" r:id="rId9"/>
        </w:object>
      </w:r>
      <w:r w:rsidR="00FD2A5E" w:rsidRPr="00033058">
        <w:rPr>
          <w:sz w:val="32"/>
          <w:szCs w:val="32"/>
        </w:rPr>
        <w:t xml:space="preserve"> — целые</w:t>
      </w:r>
      <w:r w:rsidR="004E5404" w:rsidRPr="00033058">
        <w:rPr>
          <w:sz w:val="32"/>
          <w:szCs w:val="32"/>
        </w:rPr>
        <w:t>.</w:t>
      </w:r>
    </w:p>
    <w:p w14:paraId="11B697C3" w14:textId="25684CDE" w:rsidR="00A946FF" w:rsidRPr="00033058" w:rsidRDefault="00A946FF" w:rsidP="00386859">
      <w:pPr>
        <w:spacing w:before="240" w:line="264" w:lineRule="auto"/>
        <w:ind w:left="284" w:hanging="284"/>
        <w:rPr>
          <w:spacing w:val="-2"/>
          <w:sz w:val="32"/>
          <w:szCs w:val="32"/>
        </w:rPr>
      </w:pPr>
      <w:r w:rsidRPr="00033058">
        <w:rPr>
          <w:b/>
          <w:spacing w:val="-2"/>
          <w:sz w:val="32"/>
          <w:szCs w:val="32"/>
        </w:rPr>
        <w:t>2.</w:t>
      </w:r>
      <w:r w:rsidRPr="00033058">
        <w:rPr>
          <w:spacing w:val="-2"/>
          <w:sz w:val="32"/>
          <w:szCs w:val="32"/>
        </w:rPr>
        <w:t> </w:t>
      </w:r>
      <w:r w:rsidR="00A871DC">
        <w:rPr>
          <w:spacing w:val="-2"/>
          <w:sz w:val="32"/>
          <w:szCs w:val="32"/>
        </w:rPr>
        <w:t>В пещере с</w:t>
      </w:r>
      <w:r w:rsidR="008B59D9">
        <w:rPr>
          <w:spacing w:val="-2"/>
          <w:sz w:val="32"/>
          <w:szCs w:val="32"/>
        </w:rPr>
        <w:t xml:space="preserve">обрались </w:t>
      </w:r>
      <w:r w:rsidR="00A871DC">
        <w:rPr>
          <w:spacing w:val="-2"/>
          <w:sz w:val="32"/>
          <w:szCs w:val="32"/>
        </w:rPr>
        <w:t>10</w:t>
      </w:r>
      <w:r w:rsidR="00907213" w:rsidRPr="00907213">
        <w:rPr>
          <w:spacing w:val="-2"/>
          <w:sz w:val="32"/>
          <w:szCs w:val="32"/>
        </w:rPr>
        <w:t>0 гномов</w:t>
      </w:r>
      <w:r w:rsidR="005933AD">
        <w:rPr>
          <w:spacing w:val="-2"/>
          <w:sz w:val="32"/>
          <w:szCs w:val="32"/>
        </w:rPr>
        <w:t xml:space="preserve"> — по </w:t>
      </w:r>
      <w:r w:rsidR="005933AD" w:rsidRPr="00907213">
        <w:rPr>
          <w:spacing w:val="-2"/>
          <w:sz w:val="32"/>
          <w:szCs w:val="32"/>
        </w:rPr>
        <w:t xml:space="preserve">10 </w:t>
      </w:r>
      <w:r w:rsidR="005933AD">
        <w:rPr>
          <w:spacing w:val="-2"/>
          <w:sz w:val="32"/>
          <w:szCs w:val="32"/>
        </w:rPr>
        <w:t xml:space="preserve">гномов из 10 </w:t>
      </w:r>
      <w:r w:rsidR="004C1527">
        <w:rPr>
          <w:spacing w:val="-2"/>
          <w:sz w:val="32"/>
          <w:szCs w:val="32"/>
        </w:rPr>
        <w:t xml:space="preserve">разных </w:t>
      </w:r>
      <w:r w:rsidR="005933AD">
        <w:rPr>
          <w:spacing w:val="-2"/>
          <w:sz w:val="32"/>
          <w:szCs w:val="32"/>
        </w:rPr>
        <w:t>кланов</w:t>
      </w:r>
      <w:r w:rsidR="005933AD" w:rsidRPr="00907213">
        <w:rPr>
          <w:spacing w:val="-2"/>
          <w:sz w:val="32"/>
          <w:szCs w:val="32"/>
        </w:rPr>
        <w:t>.</w:t>
      </w:r>
      <w:r w:rsidR="00907213" w:rsidRPr="00907213">
        <w:rPr>
          <w:spacing w:val="-2"/>
          <w:sz w:val="32"/>
          <w:szCs w:val="32"/>
        </w:rPr>
        <w:t xml:space="preserve"> </w:t>
      </w:r>
      <w:r w:rsidR="005933AD">
        <w:rPr>
          <w:spacing w:val="-2"/>
          <w:sz w:val="32"/>
          <w:szCs w:val="32"/>
        </w:rPr>
        <w:t>К</w:t>
      </w:r>
      <w:r w:rsidR="00907213" w:rsidRPr="00907213">
        <w:rPr>
          <w:spacing w:val="-2"/>
          <w:sz w:val="32"/>
          <w:szCs w:val="32"/>
        </w:rPr>
        <w:t>аждый</w:t>
      </w:r>
      <w:r w:rsidR="008B59D9">
        <w:rPr>
          <w:spacing w:val="-2"/>
          <w:sz w:val="32"/>
          <w:szCs w:val="32"/>
        </w:rPr>
        <w:t xml:space="preserve"> из </w:t>
      </w:r>
      <w:r w:rsidR="005933AD">
        <w:rPr>
          <w:spacing w:val="-2"/>
          <w:sz w:val="32"/>
          <w:szCs w:val="32"/>
        </w:rPr>
        <w:t>них</w:t>
      </w:r>
      <w:r w:rsidR="008B59D9">
        <w:rPr>
          <w:spacing w:val="-2"/>
          <w:sz w:val="32"/>
          <w:szCs w:val="32"/>
        </w:rPr>
        <w:t xml:space="preserve"> —</w:t>
      </w:r>
      <w:r w:rsidR="00907213" w:rsidRPr="00907213">
        <w:rPr>
          <w:spacing w:val="-2"/>
          <w:sz w:val="32"/>
          <w:szCs w:val="32"/>
        </w:rPr>
        <w:t xml:space="preserve"> рыцарь</w:t>
      </w:r>
      <w:r w:rsidR="008B59D9">
        <w:rPr>
          <w:spacing w:val="-2"/>
          <w:sz w:val="32"/>
          <w:szCs w:val="32"/>
        </w:rPr>
        <w:t>, всегда говорящий правду,</w:t>
      </w:r>
      <w:r w:rsidR="00907213" w:rsidRPr="00907213">
        <w:rPr>
          <w:spacing w:val="-2"/>
          <w:sz w:val="32"/>
          <w:szCs w:val="32"/>
        </w:rPr>
        <w:t xml:space="preserve"> или лжец</w:t>
      </w:r>
      <w:r w:rsidR="008B59D9">
        <w:rPr>
          <w:spacing w:val="-2"/>
          <w:sz w:val="32"/>
          <w:szCs w:val="32"/>
        </w:rPr>
        <w:t>, который всегда лжет</w:t>
      </w:r>
      <w:r w:rsidR="004C1527">
        <w:rPr>
          <w:spacing w:val="-2"/>
          <w:sz w:val="32"/>
          <w:szCs w:val="32"/>
        </w:rPr>
        <w:t>.</w:t>
      </w:r>
      <w:r w:rsidR="00907213" w:rsidRPr="00907213">
        <w:rPr>
          <w:spacing w:val="-2"/>
          <w:sz w:val="32"/>
          <w:szCs w:val="32"/>
        </w:rPr>
        <w:t xml:space="preserve"> </w:t>
      </w:r>
      <w:r w:rsidR="00386859">
        <w:rPr>
          <w:spacing w:val="-2"/>
          <w:sz w:val="32"/>
          <w:szCs w:val="32"/>
        </w:rPr>
        <w:t>Каждый из собравшихся назвал клан, из которого</w:t>
      </w:r>
      <w:r w:rsidR="004C1527">
        <w:rPr>
          <w:spacing w:val="-2"/>
          <w:sz w:val="32"/>
          <w:szCs w:val="32"/>
        </w:rPr>
        <w:t>, по его мнению,</w:t>
      </w:r>
      <w:r w:rsidR="00386859">
        <w:rPr>
          <w:spacing w:val="-2"/>
          <w:sz w:val="32"/>
          <w:szCs w:val="32"/>
        </w:rPr>
        <w:t xml:space="preserve"> на собрание пришли одни лжецы. Оказалось, что </w:t>
      </w:r>
      <w:r w:rsidR="00A871DC">
        <w:rPr>
          <w:spacing w:val="-2"/>
          <w:sz w:val="32"/>
          <w:szCs w:val="32"/>
        </w:rPr>
        <w:t xml:space="preserve">каждый из </w:t>
      </w:r>
      <w:r w:rsidR="00FB029D">
        <w:rPr>
          <w:spacing w:val="-2"/>
          <w:sz w:val="32"/>
          <w:szCs w:val="32"/>
        </w:rPr>
        <w:t xml:space="preserve">10 </w:t>
      </w:r>
      <w:r w:rsidR="00A871DC">
        <w:rPr>
          <w:spacing w:val="-2"/>
          <w:sz w:val="32"/>
          <w:szCs w:val="32"/>
        </w:rPr>
        <w:t xml:space="preserve">кланов </w:t>
      </w:r>
      <w:r w:rsidR="00386859">
        <w:rPr>
          <w:spacing w:val="-2"/>
          <w:sz w:val="32"/>
          <w:szCs w:val="32"/>
        </w:rPr>
        <w:t>назв</w:t>
      </w:r>
      <w:r w:rsidR="00A871DC">
        <w:rPr>
          <w:spacing w:val="-2"/>
          <w:sz w:val="32"/>
          <w:szCs w:val="32"/>
        </w:rPr>
        <w:t>ал</w:t>
      </w:r>
      <w:r w:rsidR="004C1527">
        <w:rPr>
          <w:spacing w:val="-2"/>
          <w:sz w:val="32"/>
          <w:szCs w:val="32"/>
        </w:rPr>
        <w:t>о</w:t>
      </w:r>
      <w:r w:rsidR="00A871DC">
        <w:rPr>
          <w:spacing w:val="-2"/>
          <w:sz w:val="32"/>
          <w:szCs w:val="32"/>
        </w:rPr>
        <w:t xml:space="preserve"> ровно 10 гномов. Докажите, что лжецов в пещере не меньше, чем рыцарей.</w:t>
      </w:r>
    </w:p>
    <w:p w14:paraId="24E8C166" w14:textId="651DAD0C" w:rsidR="00A946FF" w:rsidRPr="00026BAB" w:rsidRDefault="00A946FF" w:rsidP="00A946FF">
      <w:pPr>
        <w:spacing w:before="240" w:line="264" w:lineRule="auto"/>
        <w:ind w:left="284" w:hanging="284"/>
        <w:rPr>
          <w:spacing w:val="-2"/>
          <w:sz w:val="32"/>
          <w:szCs w:val="32"/>
        </w:rPr>
      </w:pPr>
      <w:r w:rsidRPr="00033058">
        <w:rPr>
          <w:b/>
          <w:spacing w:val="-2"/>
          <w:sz w:val="32"/>
          <w:szCs w:val="32"/>
        </w:rPr>
        <w:t>3.</w:t>
      </w:r>
      <w:r w:rsidRPr="00033058">
        <w:rPr>
          <w:spacing w:val="-2"/>
          <w:sz w:val="32"/>
          <w:szCs w:val="32"/>
          <w:lang w:val="en-US"/>
        </w:rPr>
        <w:t> </w:t>
      </w:r>
      <w:r w:rsidR="00FB029D">
        <w:rPr>
          <w:spacing w:val="-2"/>
          <w:sz w:val="32"/>
          <w:szCs w:val="32"/>
        </w:rPr>
        <w:t>Ч</w:t>
      </w:r>
      <w:r w:rsidR="005F411B">
        <w:rPr>
          <w:spacing w:val="-2"/>
          <w:sz w:val="32"/>
          <w:szCs w:val="32"/>
        </w:rPr>
        <w:t>исла</w:t>
      </w:r>
      <w:r w:rsidR="002069B4" w:rsidRPr="002069B4">
        <w:rPr>
          <w:spacing w:val="-2"/>
          <w:sz w:val="32"/>
          <w:szCs w:val="32"/>
        </w:rPr>
        <w:t xml:space="preserve"> </w:t>
      </w:r>
      <w:r w:rsidR="002069B4" w:rsidRPr="002069B4">
        <w:rPr>
          <w:i/>
          <w:iCs/>
          <w:spacing w:val="-2"/>
          <w:sz w:val="32"/>
          <w:szCs w:val="32"/>
        </w:rPr>
        <w:t>x</w:t>
      </w:r>
      <w:r w:rsidR="002069B4" w:rsidRPr="002069B4">
        <w:rPr>
          <w:spacing w:val="-2"/>
          <w:sz w:val="32"/>
          <w:szCs w:val="32"/>
        </w:rPr>
        <w:t>,</w:t>
      </w:r>
      <w:r w:rsidR="002069B4">
        <w:rPr>
          <w:spacing w:val="-2"/>
          <w:sz w:val="32"/>
          <w:szCs w:val="32"/>
        </w:rPr>
        <w:t> </w:t>
      </w:r>
      <w:r w:rsidR="002069B4" w:rsidRPr="002069B4">
        <w:rPr>
          <w:i/>
          <w:iCs/>
          <w:spacing w:val="-2"/>
          <w:sz w:val="32"/>
          <w:szCs w:val="32"/>
        </w:rPr>
        <w:t>y</w:t>
      </w:r>
      <w:r w:rsidR="002069B4" w:rsidRPr="002069B4">
        <w:rPr>
          <w:spacing w:val="-2"/>
          <w:sz w:val="32"/>
          <w:szCs w:val="32"/>
        </w:rPr>
        <w:t>,</w:t>
      </w:r>
      <w:r w:rsidR="002069B4">
        <w:rPr>
          <w:spacing w:val="-2"/>
          <w:sz w:val="32"/>
          <w:szCs w:val="32"/>
        </w:rPr>
        <w:t> </w:t>
      </w:r>
      <w:r w:rsidR="002069B4" w:rsidRPr="002069B4">
        <w:rPr>
          <w:i/>
          <w:iCs/>
          <w:spacing w:val="-2"/>
          <w:sz w:val="32"/>
          <w:szCs w:val="32"/>
        </w:rPr>
        <w:t>z</w:t>
      </w:r>
      <w:r w:rsidR="002069B4" w:rsidRPr="002069B4">
        <w:rPr>
          <w:spacing w:val="-2"/>
          <w:sz w:val="32"/>
          <w:szCs w:val="32"/>
        </w:rPr>
        <w:t xml:space="preserve"> </w:t>
      </w:r>
      <w:r w:rsidR="005F411B">
        <w:rPr>
          <w:spacing w:val="-2"/>
          <w:sz w:val="32"/>
          <w:szCs w:val="32"/>
        </w:rPr>
        <w:t>таковы, что</w:t>
      </w:r>
      <w:r w:rsidR="00F7091F">
        <w:rPr>
          <w:spacing w:val="-2"/>
          <w:sz w:val="32"/>
          <w:szCs w:val="32"/>
        </w:rPr>
        <w:t xml:space="preserve"> </w:t>
      </w:r>
      <w:proofErr w:type="gramStart"/>
      <w:r w:rsidR="00F7091F">
        <w:rPr>
          <w:i/>
          <w:iCs/>
          <w:spacing w:val="-2"/>
          <w:sz w:val="32"/>
          <w:szCs w:val="32"/>
          <w:lang w:val="en-US"/>
        </w:rPr>
        <w:t>x</w:t>
      </w:r>
      <w:r w:rsidR="00F7091F">
        <w:rPr>
          <w:spacing w:val="-2"/>
          <w:sz w:val="32"/>
          <w:szCs w:val="32"/>
          <w:lang w:val="en-US"/>
        </w:rPr>
        <w:t> </w:t>
      </w:r>
      <w:r w:rsidR="00F7091F" w:rsidRPr="00F7091F">
        <w:rPr>
          <w:spacing w:val="-2"/>
          <w:sz w:val="32"/>
          <w:szCs w:val="32"/>
        </w:rPr>
        <w:t>&gt;</w:t>
      </w:r>
      <w:proofErr w:type="gramEnd"/>
      <w:r w:rsidR="00F7091F">
        <w:rPr>
          <w:spacing w:val="-2"/>
          <w:sz w:val="32"/>
          <w:szCs w:val="32"/>
          <w:lang w:val="en-US"/>
        </w:rPr>
        <w:t> </w:t>
      </w:r>
      <w:r w:rsidR="00F7091F">
        <w:rPr>
          <w:i/>
          <w:iCs/>
          <w:spacing w:val="-2"/>
          <w:sz w:val="32"/>
          <w:szCs w:val="32"/>
          <w:lang w:val="en-US"/>
        </w:rPr>
        <w:t>y</w:t>
      </w:r>
      <w:r w:rsidR="00F7091F" w:rsidRPr="00F7091F">
        <w:rPr>
          <w:spacing w:val="-2"/>
          <w:sz w:val="32"/>
          <w:szCs w:val="32"/>
          <w:vertAlign w:val="superscript"/>
        </w:rPr>
        <w:t>2</w:t>
      </w:r>
      <w:r w:rsidR="00F7091F" w:rsidRPr="00F7091F">
        <w:rPr>
          <w:spacing w:val="-2"/>
          <w:sz w:val="32"/>
          <w:szCs w:val="32"/>
        </w:rPr>
        <w:t>+</w:t>
      </w:r>
      <w:r w:rsidR="00F7091F">
        <w:rPr>
          <w:i/>
          <w:iCs/>
          <w:spacing w:val="-2"/>
          <w:sz w:val="32"/>
          <w:szCs w:val="32"/>
          <w:lang w:val="en-US"/>
        </w:rPr>
        <w:t>z</w:t>
      </w:r>
      <w:r w:rsidR="00F7091F" w:rsidRPr="00F7091F">
        <w:rPr>
          <w:spacing w:val="-2"/>
          <w:sz w:val="32"/>
          <w:szCs w:val="32"/>
          <w:vertAlign w:val="superscript"/>
        </w:rPr>
        <w:t>2</w:t>
      </w:r>
      <w:r w:rsidR="00F7091F" w:rsidRPr="00F7091F">
        <w:rPr>
          <w:spacing w:val="-2"/>
          <w:sz w:val="32"/>
          <w:szCs w:val="32"/>
        </w:rPr>
        <w:t xml:space="preserve">, </w:t>
      </w:r>
      <w:r w:rsidR="00F7091F" w:rsidRPr="00F7091F">
        <w:rPr>
          <w:i/>
          <w:iCs/>
          <w:spacing w:val="-2"/>
          <w:sz w:val="32"/>
          <w:szCs w:val="32"/>
          <w:lang w:val="en-US"/>
        </w:rPr>
        <w:t>y</w:t>
      </w:r>
      <w:r w:rsidR="00F7091F">
        <w:rPr>
          <w:spacing w:val="-2"/>
          <w:sz w:val="32"/>
          <w:szCs w:val="32"/>
          <w:lang w:val="en-US"/>
        </w:rPr>
        <w:t> </w:t>
      </w:r>
      <w:r w:rsidR="00F7091F" w:rsidRPr="00F7091F">
        <w:rPr>
          <w:spacing w:val="-2"/>
          <w:sz w:val="32"/>
          <w:szCs w:val="32"/>
        </w:rPr>
        <w:t>&gt;</w:t>
      </w:r>
      <w:r w:rsidR="00F7091F">
        <w:rPr>
          <w:spacing w:val="-2"/>
          <w:sz w:val="32"/>
          <w:szCs w:val="32"/>
          <w:lang w:val="en-US"/>
        </w:rPr>
        <w:t> </w:t>
      </w:r>
      <w:r w:rsidR="00F7091F">
        <w:rPr>
          <w:i/>
          <w:iCs/>
          <w:spacing w:val="-2"/>
          <w:sz w:val="32"/>
          <w:szCs w:val="32"/>
          <w:lang w:val="en-US"/>
        </w:rPr>
        <w:t>z</w:t>
      </w:r>
      <w:r w:rsidR="00F7091F" w:rsidRPr="00F7091F">
        <w:rPr>
          <w:spacing w:val="-2"/>
          <w:sz w:val="32"/>
          <w:szCs w:val="32"/>
          <w:vertAlign w:val="superscript"/>
        </w:rPr>
        <w:t>2</w:t>
      </w:r>
      <w:r w:rsidR="00F7091F" w:rsidRPr="00F7091F">
        <w:rPr>
          <w:spacing w:val="-2"/>
          <w:sz w:val="32"/>
          <w:szCs w:val="32"/>
        </w:rPr>
        <w:t>+</w:t>
      </w:r>
      <w:r w:rsidR="00F7091F">
        <w:rPr>
          <w:i/>
          <w:iCs/>
          <w:spacing w:val="-2"/>
          <w:sz w:val="32"/>
          <w:szCs w:val="32"/>
          <w:lang w:val="en-US"/>
        </w:rPr>
        <w:t>x</w:t>
      </w:r>
      <w:r w:rsidR="00F7091F" w:rsidRPr="00F7091F">
        <w:rPr>
          <w:spacing w:val="-2"/>
          <w:sz w:val="32"/>
          <w:szCs w:val="32"/>
          <w:vertAlign w:val="superscript"/>
        </w:rPr>
        <w:t>2</w:t>
      </w:r>
      <w:r w:rsidR="00F7091F" w:rsidRPr="00F7091F">
        <w:rPr>
          <w:spacing w:val="-2"/>
          <w:sz w:val="32"/>
          <w:szCs w:val="32"/>
        </w:rPr>
        <w:t xml:space="preserve">, </w:t>
      </w:r>
      <w:r w:rsidR="00F7091F">
        <w:rPr>
          <w:i/>
          <w:iCs/>
          <w:spacing w:val="-2"/>
          <w:sz w:val="32"/>
          <w:szCs w:val="32"/>
          <w:lang w:val="en-US"/>
        </w:rPr>
        <w:t>z</w:t>
      </w:r>
      <w:r w:rsidR="00F7091F">
        <w:rPr>
          <w:spacing w:val="-2"/>
          <w:sz w:val="32"/>
          <w:szCs w:val="32"/>
          <w:lang w:val="en-US"/>
        </w:rPr>
        <w:t> </w:t>
      </w:r>
      <w:r w:rsidR="00F7091F" w:rsidRPr="00F7091F">
        <w:rPr>
          <w:spacing w:val="-2"/>
          <w:sz w:val="32"/>
          <w:szCs w:val="32"/>
        </w:rPr>
        <w:t>&gt;</w:t>
      </w:r>
      <w:r w:rsidR="00F7091F">
        <w:rPr>
          <w:spacing w:val="-2"/>
          <w:sz w:val="32"/>
          <w:szCs w:val="32"/>
          <w:lang w:val="en-US"/>
        </w:rPr>
        <w:t> </w:t>
      </w:r>
      <w:r w:rsidR="00F7091F">
        <w:rPr>
          <w:i/>
          <w:iCs/>
          <w:spacing w:val="-2"/>
          <w:sz w:val="32"/>
          <w:szCs w:val="32"/>
          <w:lang w:val="en-US"/>
        </w:rPr>
        <w:t>x</w:t>
      </w:r>
      <w:r w:rsidR="00F7091F" w:rsidRPr="00F7091F">
        <w:rPr>
          <w:spacing w:val="-2"/>
          <w:sz w:val="32"/>
          <w:szCs w:val="32"/>
          <w:vertAlign w:val="superscript"/>
        </w:rPr>
        <w:t>2</w:t>
      </w:r>
      <w:r w:rsidR="00F7091F" w:rsidRPr="00F7091F">
        <w:rPr>
          <w:spacing w:val="-2"/>
          <w:sz w:val="32"/>
          <w:szCs w:val="32"/>
        </w:rPr>
        <w:t>+</w:t>
      </w:r>
      <w:r w:rsidR="00F7091F">
        <w:rPr>
          <w:i/>
          <w:iCs/>
          <w:spacing w:val="-2"/>
          <w:sz w:val="32"/>
          <w:szCs w:val="32"/>
          <w:lang w:val="en-US"/>
        </w:rPr>
        <w:t>y</w:t>
      </w:r>
      <w:r w:rsidR="00F7091F" w:rsidRPr="00F7091F">
        <w:rPr>
          <w:spacing w:val="-2"/>
          <w:sz w:val="32"/>
          <w:szCs w:val="32"/>
          <w:vertAlign w:val="superscript"/>
        </w:rPr>
        <w:t>2</w:t>
      </w:r>
      <w:r w:rsidR="00A871DC">
        <w:rPr>
          <w:spacing w:val="-2"/>
          <w:sz w:val="32"/>
          <w:szCs w:val="32"/>
        </w:rPr>
        <w:t>.</w:t>
      </w:r>
      <w:r w:rsidR="002069B4" w:rsidRPr="002069B4">
        <w:rPr>
          <w:spacing w:val="-2"/>
          <w:sz w:val="32"/>
          <w:szCs w:val="32"/>
        </w:rPr>
        <w:t xml:space="preserve"> Докажите, что</w:t>
      </w:r>
      <w:r w:rsidR="005F411B">
        <w:rPr>
          <w:spacing w:val="-2"/>
          <w:sz w:val="32"/>
          <w:szCs w:val="32"/>
        </w:rPr>
        <w:t xml:space="preserve"> каждое из чисел </w:t>
      </w:r>
      <w:r w:rsidR="005F411B" w:rsidRPr="002069B4">
        <w:rPr>
          <w:i/>
          <w:iCs/>
          <w:spacing w:val="-2"/>
          <w:sz w:val="32"/>
          <w:szCs w:val="32"/>
        </w:rPr>
        <w:t>x</w:t>
      </w:r>
      <w:r w:rsidR="005F411B" w:rsidRPr="002069B4">
        <w:rPr>
          <w:spacing w:val="-2"/>
          <w:sz w:val="32"/>
          <w:szCs w:val="32"/>
        </w:rPr>
        <w:t>,</w:t>
      </w:r>
      <w:r w:rsidR="005F411B">
        <w:rPr>
          <w:spacing w:val="-2"/>
          <w:sz w:val="32"/>
          <w:szCs w:val="32"/>
        </w:rPr>
        <w:t> </w:t>
      </w:r>
      <w:r w:rsidR="005F411B" w:rsidRPr="002069B4">
        <w:rPr>
          <w:i/>
          <w:iCs/>
          <w:spacing w:val="-2"/>
          <w:sz w:val="32"/>
          <w:szCs w:val="32"/>
        </w:rPr>
        <w:t>y</w:t>
      </w:r>
      <w:r w:rsidR="005F411B" w:rsidRPr="002069B4">
        <w:rPr>
          <w:spacing w:val="-2"/>
          <w:sz w:val="32"/>
          <w:szCs w:val="32"/>
        </w:rPr>
        <w:t>,</w:t>
      </w:r>
      <w:r w:rsidR="005F411B">
        <w:rPr>
          <w:spacing w:val="-2"/>
          <w:sz w:val="32"/>
          <w:szCs w:val="32"/>
        </w:rPr>
        <w:t> </w:t>
      </w:r>
      <w:r w:rsidR="005F411B" w:rsidRPr="002069B4">
        <w:rPr>
          <w:i/>
          <w:iCs/>
          <w:spacing w:val="-2"/>
          <w:sz w:val="32"/>
          <w:szCs w:val="32"/>
        </w:rPr>
        <w:t>z</w:t>
      </w:r>
      <w:r w:rsidR="005F411B">
        <w:rPr>
          <w:i/>
          <w:iCs/>
          <w:spacing w:val="-2"/>
          <w:sz w:val="32"/>
          <w:szCs w:val="32"/>
        </w:rPr>
        <w:t xml:space="preserve"> </w:t>
      </w:r>
      <w:r w:rsidR="005F411B">
        <w:rPr>
          <w:iCs/>
          <w:spacing w:val="-2"/>
          <w:sz w:val="32"/>
          <w:szCs w:val="32"/>
        </w:rPr>
        <w:t xml:space="preserve">меньше </w:t>
      </w:r>
      <w:r w:rsidR="00FB029D" w:rsidRPr="00FB029D">
        <w:rPr>
          <w:iCs/>
          <w:spacing w:val="-2"/>
          <w:position w:val="-30"/>
          <w:sz w:val="32"/>
          <w:szCs w:val="32"/>
        </w:rPr>
        <w:object w:dxaOrig="279" w:dyaOrig="800" w14:anchorId="1BB7062D">
          <v:shape id="_x0000_i1026" type="#_x0000_t75" style="width:14pt;height:40pt" o:ole="">
            <v:imagedata r:id="rId10" o:title=""/>
          </v:shape>
          <o:OLEObject Type="Embed" ProgID="Equation.DSMT4" ShapeID="_x0000_i1026" DrawAspect="Content" ObjectID="_1800089600" r:id="rId11"/>
        </w:object>
      </w:r>
      <w:r w:rsidR="005F411B">
        <w:rPr>
          <w:iCs/>
          <w:spacing w:val="-2"/>
          <w:sz w:val="32"/>
          <w:szCs w:val="32"/>
        </w:rPr>
        <w:t>.</w:t>
      </w:r>
    </w:p>
    <w:p w14:paraId="435E7BE4" w14:textId="7F74B224" w:rsidR="00253371" w:rsidRPr="00033058" w:rsidRDefault="00253371" w:rsidP="00253371">
      <w:pPr>
        <w:spacing w:before="240" w:line="264" w:lineRule="auto"/>
        <w:ind w:left="284" w:hanging="284"/>
        <w:rPr>
          <w:spacing w:val="-2"/>
          <w:sz w:val="32"/>
          <w:szCs w:val="32"/>
        </w:rPr>
      </w:pPr>
      <w:r w:rsidRPr="00033058">
        <w:rPr>
          <w:b/>
          <w:spacing w:val="-2"/>
          <w:sz w:val="32"/>
          <w:szCs w:val="32"/>
        </w:rPr>
        <w:t>4.</w:t>
      </w:r>
      <w:r w:rsidRPr="00033058">
        <w:rPr>
          <w:spacing w:val="-2"/>
          <w:sz w:val="32"/>
          <w:szCs w:val="32"/>
        </w:rPr>
        <w:t> </w:t>
      </w:r>
      <w:r w:rsidR="00B91AD5">
        <w:rPr>
          <w:spacing w:val="-2"/>
          <w:sz w:val="32"/>
          <w:szCs w:val="32"/>
        </w:rPr>
        <w:t xml:space="preserve">В каждой клетке доски </w:t>
      </w:r>
      <w:r w:rsidR="00B91AD5" w:rsidRPr="00B91AD5">
        <w:rPr>
          <w:spacing w:val="-2"/>
          <w:sz w:val="32"/>
          <w:szCs w:val="32"/>
        </w:rPr>
        <w:t xml:space="preserve">2×200 </w:t>
      </w:r>
      <w:r w:rsidR="00B91AD5">
        <w:rPr>
          <w:spacing w:val="-2"/>
          <w:sz w:val="32"/>
          <w:szCs w:val="32"/>
        </w:rPr>
        <w:t>лежит по рублёвой монете. Даша и Соня играют, делая ходы по очереди, начинает Даша. За один ход можно выбрать любую монету и передвинуть её: Даша двигает монету на соседнюю по</w:t>
      </w:r>
      <w:r w:rsidR="00D14B94">
        <w:rPr>
          <w:spacing w:val="-2"/>
          <w:sz w:val="32"/>
          <w:szCs w:val="32"/>
        </w:rPr>
        <w:t xml:space="preserve"> диагона</w:t>
      </w:r>
      <w:r w:rsidR="008B59D9">
        <w:rPr>
          <w:spacing w:val="-2"/>
          <w:sz w:val="32"/>
          <w:szCs w:val="32"/>
        </w:rPr>
        <w:t>л</w:t>
      </w:r>
      <w:r w:rsidR="00B91AD5">
        <w:rPr>
          <w:spacing w:val="-2"/>
          <w:sz w:val="32"/>
          <w:szCs w:val="32"/>
        </w:rPr>
        <w:t>и клетку, Соня — на соседнюю по стороне. Если две монеты оказываются в одной клетке, одна из них тут же снимается с доски и достаётся Соне. Соня может остановить игру в любой момент и забрать все полученные деньги. Какой наибольший выигрыш она может получить, как бы ни играла Даша</w:t>
      </w:r>
      <w:r w:rsidR="00B91AD5" w:rsidRPr="00B91AD5">
        <w:rPr>
          <w:spacing w:val="-2"/>
          <w:sz w:val="32"/>
          <w:szCs w:val="32"/>
        </w:rPr>
        <w:t>?</w:t>
      </w:r>
    </w:p>
    <w:p w14:paraId="038746C8" w14:textId="4A0282DB" w:rsidR="008446CC" w:rsidRPr="00033058" w:rsidRDefault="00253371" w:rsidP="008446CC">
      <w:pPr>
        <w:spacing w:before="240" w:line="264" w:lineRule="auto"/>
        <w:ind w:left="284" w:hanging="284"/>
        <w:rPr>
          <w:sz w:val="32"/>
          <w:szCs w:val="32"/>
        </w:rPr>
      </w:pPr>
      <w:r w:rsidRPr="00033058">
        <w:rPr>
          <w:b/>
          <w:spacing w:val="-2"/>
          <w:sz w:val="32"/>
          <w:szCs w:val="32"/>
        </w:rPr>
        <w:t>5.</w:t>
      </w:r>
      <w:r w:rsidR="002B0427">
        <w:rPr>
          <w:spacing w:val="-2"/>
          <w:sz w:val="32"/>
          <w:szCs w:val="32"/>
          <w:lang w:val="en-US"/>
        </w:rPr>
        <w:t> </w:t>
      </w:r>
      <w:r w:rsidR="00B91AD5">
        <w:rPr>
          <w:spacing w:val="-2"/>
          <w:sz w:val="32"/>
          <w:szCs w:val="32"/>
        </w:rPr>
        <w:t xml:space="preserve">На биссектрисе угла </w:t>
      </w:r>
      <w:r w:rsidR="00B91AD5" w:rsidRPr="00D14B94">
        <w:rPr>
          <w:i/>
          <w:spacing w:val="-2"/>
          <w:sz w:val="32"/>
          <w:szCs w:val="32"/>
          <w:lang w:val="en-US"/>
        </w:rPr>
        <w:t>ABC</w:t>
      </w:r>
      <w:r w:rsidR="00B91AD5">
        <w:rPr>
          <w:spacing w:val="-2"/>
          <w:sz w:val="32"/>
          <w:szCs w:val="32"/>
        </w:rPr>
        <w:t xml:space="preserve"> отмечена точка </w:t>
      </w:r>
      <w:r w:rsidR="00B91AD5" w:rsidRPr="00D14B94">
        <w:rPr>
          <w:i/>
          <w:spacing w:val="-2"/>
          <w:sz w:val="32"/>
          <w:szCs w:val="32"/>
          <w:lang w:val="en-US"/>
        </w:rPr>
        <w:t>D</w:t>
      </w:r>
      <w:r w:rsidR="00B91AD5">
        <w:rPr>
          <w:spacing w:val="-2"/>
          <w:sz w:val="32"/>
          <w:szCs w:val="32"/>
        </w:rPr>
        <w:t xml:space="preserve">. На отрезке </w:t>
      </w:r>
      <w:r w:rsidR="00B91AD5" w:rsidRPr="00D14B94">
        <w:rPr>
          <w:i/>
          <w:spacing w:val="-2"/>
          <w:sz w:val="32"/>
          <w:szCs w:val="32"/>
          <w:lang w:val="en-US"/>
        </w:rPr>
        <w:t>AB</w:t>
      </w:r>
      <w:r w:rsidR="00B91AD5">
        <w:rPr>
          <w:spacing w:val="-2"/>
          <w:sz w:val="32"/>
          <w:szCs w:val="32"/>
        </w:rPr>
        <w:t xml:space="preserve"> отмечена точка </w:t>
      </w:r>
      <w:r w:rsidR="00B91AD5" w:rsidRPr="00D14B94">
        <w:rPr>
          <w:i/>
          <w:spacing w:val="-2"/>
          <w:sz w:val="32"/>
          <w:szCs w:val="32"/>
          <w:lang w:val="en-US"/>
        </w:rPr>
        <w:t>E</w:t>
      </w:r>
      <w:r w:rsidR="00B91AD5">
        <w:rPr>
          <w:spacing w:val="-2"/>
          <w:sz w:val="32"/>
          <w:szCs w:val="32"/>
        </w:rPr>
        <w:t xml:space="preserve">, а на отрезке </w:t>
      </w:r>
      <w:r w:rsidR="00B91AD5" w:rsidRPr="00D14B94">
        <w:rPr>
          <w:i/>
          <w:spacing w:val="-2"/>
          <w:sz w:val="32"/>
          <w:szCs w:val="32"/>
          <w:lang w:val="en-US"/>
        </w:rPr>
        <w:t>BC</w:t>
      </w:r>
      <w:r w:rsidR="00B91AD5">
        <w:rPr>
          <w:spacing w:val="-2"/>
          <w:sz w:val="32"/>
          <w:szCs w:val="32"/>
        </w:rPr>
        <w:t xml:space="preserve"> — точка </w:t>
      </w:r>
      <w:r w:rsidR="00B91AD5" w:rsidRPr="00D14B94">
        <w:rPr>
          <w:i/>
          <w:spacing w:val="-2"/>
          <w:sz w:val="32"/>
          <w:szCs w:val="32"/>
          <w:lang w:val="en-US"/>
        </w:rPr>
        <w:t>F</w:t>
      </w:r>
      <w:r w:rsidR="00B91AD5">
        <w:rPr>
          <w:spacing w:val="-2"/>
          <w:sz w:val="32"/>
          <w:szCs w:val="32"/>
        </w:rPr>
        <w:t xml:space="preserve">, причём </w:t>
      </w:r>
      <w:r w:rsidR="00B91AD5" w:rsidRPr="00D14B94">
        <w:rPr>
          <w:i/>
          <w:spacing w:val="-2"/>
          <w:sz w:val="32"/>
          <w:szCs w:val="32"/>
          <w:lang w:val="en-US"/>
        </w:rPr>
        <w:t>AB</w:t>
      </w:r>
      <w:r w:rsidR="00907213" w:rsidRPr="00907213">
        <w:rPr>
          <w:iCs/>
          <w:spacing w:val="-2"/>
          <w:sz w:val="32"/>
          <w:szCs w:val="32"/>
        </w:rPr>
        <w:t> </w:t>
      </w:r>
      <w:r w:rsidR="00B91AD5" w:rsidRPr="00907213">
        <w:rPr>
          <w:iCs/>
          <w:spacing w:val="-2"/>
          <w:sz w:val="32"/>
          <w:szCs w:val="32"/>
        </w:rPr>
        <w:t>=</w:t>
      </w:r>
      <w:r w:rsidR="00907213" w:rsidRPr="00907213">
        <w:rPr>
          <w:iCs/>
          <w:spacing w:val="-2"/>
          <w:sz w:val="32"/>
          <w:szCs w:val="32"/>
        </w:rPr>
        <w:t> </w:t>
      </w:r>
      <w:r w:rsidR="00B91AD5" w:rsidRPr="00D14B94">
        <w:rPr>
          <w:i/>
          <w:spacing w:val="-2"/>
          <w:sz w:val="32"/>
          <w:szCs w:val="32"/>
          <w:lang w:val="en-US"/>
        </w:rPr>
        <w:t>DE</w:t>
      </w:r>
      <w:r w:rsidR="00B91AD5">
        <w:rPr>
          <w:spacing w:val="-2"/>
          <w:sz w:val="32"/>
          <w:szCs w:val="32"/>
        </w:rPr>
        <w:t xml:space="preserve"> и </w:t>
      </w:r>
      <w:r w:rsidR="00B91AD5" w:rsidRPr="00D14B94">
        <w:rPr>
          <w:i/>
          <w:spacing w:val="-2"/>
          <w:sz w:val="32"/>
          <w:szCs w:val="32"/>
          <w:lang w:val="en-US"/>
        </w:rPr>
        <w:t>BC</w:t>
      </w:r>
      <w:r w:rsidR="00907213" w:rsidRPr="00907213">
        <w:rPr>
          <w:iCs/>
          <w:spacing w:val="-2"/>
          <w:sz w:val="32"/>
          <w:szCs w:val="32"/>
        </w:rPr>
        <w:t> </w:t>
      </w:r>
      <w:r w:rsidR="00B91AD5" w:rsidRPr="00907213">
        <w:rPr>
          <w:iCs/>
          <w:spacing w:val="-2"/>
          <w:sz w:val="32"/>
          <w:szCs w:val="32"/>
        </w:rPr>
        <w:t>=</w:t>
      </w:r>
      <w:r w:rsidR="00907213" w:rsidRPr="00907213">
        <w:rPr>
          <w:iCs/>
          <w:spacing w:val="-2"/>
          <w:sz w:val="32"/>
          <w:szCs w:val="32"/>
        </w:rPr>
        <w:t> </w:t>
      </w:r>
      <w:r w:rsidR="00B91AD5" w:rsidRPr="00D14B94">
        <w:rPr>
          <w:i/>
          <w:spacing w:val="-2"/>
          <w:sz w:val="32"/>
          <w:szCs w:val="32"/>
          <w:lang w:val="en-US"/>
        </w:rPr>
        <w:t>DF</w:t>
      </w:r>
      <w:r w:rsidR="00B91AD5">
        <w:rPr>
          <w:spacing w:val="-2"/>
          <w:sz w:val="32"/>
          <w:szCs w:val="32"/>
        </w:rPr>
        <w:t xml:space="preserve">. Докажите, что из отрезков </w:t>
      </w:r>
      <w:r w:rsidR="00B91AD5" w:rsidRPr="00D14B94">
        <w:rPr>
          <w:i/>
          <w:spacing w:val="-2"/>
          <w:sz w:val="32"/>
          <w:szCs w:val="32"/>
          <w:lang w:val="en-US"/>
        </w:rPr>
        <w:t>AD</w:t>
      </w:r>
      <w:r w:rsidR="00B91AD5" w:rsidRPr="00D14B94">
        <w:rPr>
          <w:i/>
          <w:spacing w:val="-2"/>
          <w:sz w:val="32"/>
          <w:szCs w:val="32"/>
        </w:rPr>
        <w:t xml:space="preserve">, </w:t>
      </w:r>
      <w:r w:rsidR="00B91AD5" w:rsidRPr="00D14B94">
        <w:rPr>
          <w:i/>
          <w:spacing w:val="-2"/>
          <w:sz w:val="32"/>
          <w:szCs w:val="32"/>
          <w:lang w:val="en-US"/>
        </w:rPr>
        <w:t>C</w:t>
      </w:r>
      <w:r w:rsidR="00820019">
        <w:rPr>
          <w:i/>
          <w:spacing w:val="-2"/>
          <w:sz w:val="32"/>
          <w:szCs w:val="32"/>
          <w:lang w:val="en-US"/>
        </w:rPr>
        <w:t>D</w:t>
      </w:r>
      <w:r w:rsidR="00B91AD5">
        <w:rPr>
          <w:spacing w:val="-2"/>
          <w:sz w:val="32"/>
          <w:szCs w:val="32"/>
        </w:rPr>
        <w:t xml:space="preserve"> и </w:t>
      </w:r>
      <w:r w:rsidR="00B91AD5" w:rsidRPr="00D14B94">
        <w:rPr>
          <w:i/>
          <w:spacing w:val="-2"/>
          <w:sz w:val="32"/>
          <w:szCs w:val="32"/>
          <w:lang w:val="en-US"/>
        </w:rPr>
        <w:t>EF</w:t>
      </w:r>
      <w:r w:rsidR="00B91AD5">
        <w:rPr>
          <w:spacing w:val="-2"/>
          <w:sz w:val="32"/>
          <w:szCs w:val="32"/>
        </w:rPr>
        <w:t xml:space="preserve"> можно сложить треугольник.</w:t>
      </w:r>
      <w:r w:rsidR="00B91AD5" w:rsidRPr="00B91AD5">
        <w:rPr>
          <w:spacing w:val="-2"/>
          <w:sz w:val="32"/>
          <w:szCs w:val="32"/>
        </w:rPr>
        <w:t xml:space="preserve"> </w:t>
      </w:r>
      <w:r w:rsidR="00B91AD5" w:rsidRPr="00033058">
        <w:rPr>
          <w:vanish/>
          <w:spacing w:val="-2"/>
          <w:sz w:val="32"/>
          <w:szCs w:val="32"/>
        </w:rPr>
        <w:t>(А. Кузнецов)</w:t>
      </w:r>
    </w:p>
    <w:p w14:paraId="7A59D9F8" w14:textId="5D62E313" w:rsidR="008446CC" w:rsidRDefault="008446CC">
      <w:pPr>
        <w:jc w:val="left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526AB654" w14:textId="77777777" w:rsidR="00253371" w:rsidRPr="00AA1C80" w:rsidRDefault="00253371" w:rsidP="00253371">
      <w:pPr>
        <w:pStyle w:val="a3"/>
        <w:spacing w:after="60"/>
        <w:rPr>
          <w:sz w:val="28"/>
          <w:szCs w:val="28"/>
        </w:rPr>
      </w:pPr>
      <w:r w:rsidRPr="00AA1C80">
        <w:rPr>
          <w:sz w:val="28"/>
          <w:szCs w:val="28"/>
          <w:lang w:val="en-US"/>
        </w:rPr>
        <w:lastRenderedPageBreak/>
        <w:t>XV</w:t>
      </w:r>
      <w:r>
        <w:rPr>
          <w:sz w:val="28"/>
          <w:szCs w:val="28"/>
          <w:lang w:val="en-US"/>
        </w:rPr>
        <w:t>II</w:t>
      </w:r>
      <w:r w:rsidRPr="00AA1C80">
        <w:rPr>
          <w:sz w:val="28"/>
          <w:szCs w:val="28"/>
        </w:rPr>
        <w:t xml:space="preserve"> МАТЕМАТИЧЕСКАЯ ОЛИМПИАДА имени ЛЕОНАРДА ЭЙЛЕРА</w:t>
      </w:r>
    </w:p>
    <w:p w14:paraId="62E19938" w14:textId="77777777" w:rsidR="00253371" w:rsidRPr="00AA1C80" w:rsidRDefault="00253371" w:rsidP="00253371">
      <w:pPr>
        <w:pStyle w:val="a3"/>
        <w:rPr>
          <w:sz w:val="28"/>
          <w:szCs w:val="28"/>
        </w:rPr>
      </w:pPr>
      <w:r w:rsidRPr="00AA1C80">
        <w:rPr>
          <w:sz w:val="28"/>
          <w:szCs w:val="28"/>
        </w:rPr>
        <w:t>Региональный этап</w:t>
      </w:r>
    </w:p>
    <w:p w14:paraId="03BFD7FB" w14:textId="2503DB1B" w:rsidR="00253371" w:rsidRPr="00AA1C80" w:rsidRDefault="00253371" w:rsidP="002533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AA1C8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феврал</w:t>
      </w:r>
      <w:r w:rsidRPr="00AA1C80">
        <w:rPr>
          <w:b/>
          <w:sz w:val="28"/>
          <w:szCs w:val="28"/>
        </w:rPr>
        <w:t>я 202</w:t>
      </w:r>
      <w:r w:rsidRPr="00FF4789">
        <w:rPr>
          <w:b/>
          <w:sz w:val="28"/>
          <w:szCs w:val="28"/>
        </w:rPr>
        <w:t>5</w:t>
      </w:r>
      <w:r w:rsidRPr="00AA1C80">
        <w:rPr>
          <w:b/>
          <w:sz w:val="28"/>
          <w:szCs w:val="28"/>
        </w:rPr>
        <w:t xml:space="preserve"> г.</w:t>
      </w:r>
    </w:p>
    <w:p w14:paraId="3A2EC824" w14:textId="77777777" w:rsidR="003659B8" w:rsidRPr="00AA1C80" w:rsidRDefault="003659B8" w:rsidP="003659B8">
      <w:pPr>
        <w:spacing w:after="160"/>
        <w:jc w:val="center"/>
        <w:rPr>
          <w:b/>
          <w:szCs w:val="24"/>
        </w:rPr>
      </w:pPr>
      <w:r w:rsidRPr="00AA1C80">
        <w:rPr>
          <w:b/>
          <w:szCs w:val="24"/>
        </w:rPr>
        <w:t>______________________________________________________________________________</w:t>
      </w:r>
    </w:p>
    <w:p w14:paraId="2FC0E126" w14:textId="5A3B092E" w:rsidR="003659B8" w:rsidRPr="00AA1C80" w:rsidRDefault="003659B8" w:rsidP="003659B8">
      <w:pPr>
        <w:spacing w:before="120" w:after="360"/>
        <w:jc w:val="center"/>
        <w:rPr>
          <w:b/>
          <w:i/>
          <w:sz w:val="36"/>
          <w:szCs w:val="40"/>
        </w:rPr>
      </w:pPr>
      <w:r w:rsidRPr="00AA1C80">
        <w:rPr>
          <w:b/>
          <w:i/>
          <w:sz w:val="36"/>
          <w:szCs w:val="40"/>
        </w:rPr>
        <w:t>8 класс</w:t>
      </w:r>
    </w:p>
    <w:p w14:paraId="158A4101" w14:textId="25DC1DB4" w:rsidR="003659B8" w:rsidRDefault="003659B8" w:rsidP="003659B8">
      <w:pPr>
        <w:spacing w:after="120"/>
        <w:jc w:val="center"/>
        <w:rPr>
          <w:b/>
          <w:i/>
          <w:sz w:val="40"/>
          <w:szCs w:val="44"/>
        </w:rPr>
      </w:pPr>
      <w:bookmarkStart w:id="0" w:name="_Hlk126913375"/>
      <w:r w:rsidRPr="00AA1C80">
        <w:rPr>
          <w:b/>
          <w:i/>
          <w:sz w:val="40"/>
          <w:szCs w:val="44"/>
        </w:rPr>
        <w:t>Второй день</w:t>
      </w:r>
    </w:p>
    <w:bookmarkEnd w:id="0"/>
    <w:p w14:paraId="20BD15DA" w14:textId="6127B04E" w:rsidR="00253371" w:rsidRPr="00033058" w:rsidRDefault="00253371" w:rsidP="00907213">
      <w:pPr>
        <w:spacing w:before="240" w:line="264" w:lineRule="auto"/>
        <w:ind w:left="284" w:hanging="284"/>
        <w:rPr>
          <w:spacing w:val="-2"/>
          <w:sz w:val="32"/>
          <w:szCs w:val="32"/>
        </w:rPr>
      </w:pPr>
      <w:r w:rsidRPr="00033058">
        <w:rPr>
          <w:b/>
          <w:spacing w:val="-2"/>
          <w:sz w:val="32"/>
          <w:szCs w:val="32"/>
        </w:rPr>
        <w:t>6.</w:t>
      </w:r>
      <w:r w:rsidRPr="00033058">
        <w:rPr>
          <w:spacing w:val="-2"/>
          <w:sz w:val="32"/>
          <w:szCs w:val="32"/>
          <w:lang w:val="en-US"/>
        </w:rPr>
        <w:t> </w:t>
      </w:r>
      <w:r w:rsidR="005F411B">
        <w:rPr>
          <w:spacing w:val="-2"/>
          <w:sz w:val="32"/>
          <w:szCs w:val="32"/>
        </w:rPr>
        <w:t xml:space="preserve">В начале года каждому из 150 бойцов лиги смешанных единоборств </w:t>
      </w:r>
      <w:r w:rsidR="00820019">
        <w:rPr>
          <w:spacing w:val="-2"/>
          <w:sz w:val="32"/>
          <w:szCs w:val="32"/>
        </w:rPr>
        <w:t xml:space="preserve">был присвоен номер от 1 до 150. </w:t>
      </w:r>
      <w:r w:rsidR="005F411B">
        <w:rPr>
          <w:spacing w:val="-2"/>
          <w:sz w:val="32"/>
          <w:szCs w:val="32"/>
        </w:rPr>
        <w:t>В течение года был</w:t>
      </w:r>
      <w:r w:rsidR="00907213">
        <w:rPr>
          <w:spacing w:val="-2"/>
          <w:sz w:val="32"/>
          <w:szCs w:val="32"/>
        </w:rPr>
        <w:t>о</w:t>
      </w:r>
      <w:r w:rsidR="005F411B">
        <w:rPr>
          <w:spacing w:val="-2"/>
          <w:sz w:val="32"/>
          <w:szCs w:val="32"/>
        </w:rPr>
        <w:t xml:space="preserve"> проведен</w:t>
      </w:r>
      <w:r w:rsidR="00907213">
        <w:rPr>
          <w:spacing w:val="-2"/>
          <w:sz w:val="32"/>
          <w:szCs w:val="32"/>
        </w:rPr>
        <w:t>о</w:t>
      </w:r>
      <w:r w:rsidR="005F411B">
        <w:rPr>
          <w:spacing w:val="-2"/>
          <w:sz w:val="32"/>
          <w:szCs w:val="32"/>
        </w:rPr>
        <w:t xml:space="preserve"> </w:t>
      </w:r>
      <w:r w:rsidR="00907213">
        <w:rPr>
          <w:spacing w:val="-2"/>
          <w:sz w:val="32"/>
          <w:szCs w:val="32"/>
        </w:rPr>
        <w:t xml:space="preserve">149 </w:t>
      </w:r>
      <w:r w:rsidR="005F411B">
        <w:rPr>
          <w:spacing w:val="-2"/>
          <w:sz w:val="32"/>
          <w:szCs w:val="32"/>
        </w:rPr>
        <w:t>поединк</w:t>
      </w:r>
      <w:r w:rsidR="00907213">
        <w:rPr>
          <w:spacing w:val="-2"/>
          <w:sz w:val="32"/>
          <w:szCs w:val="32"/>
        </w:rPr>
        <w:t>ов</w:t>
      </w:r>
      <w:r w:rsidR="005F411B">
        <w:rPr>
          <w:spacing w:val="-2"/>
          <w:sz w:val="32"/>
          <w:szCs w:val="32"/>
        </w:rPr>
        <w:t xml:space="preserve">: </w:t>
      </w:r>
      <w:r w:rsidR="00907213">
        <w:rPr>
          <w:spacing w:val="-2"/>
          <w:sz w:val="32"/>
          <w:szCs w:val="32"/>
        </w:rPr>
        <w:t>первого</w:t>
      </w:r>
      <w:r w:rsidR="005F411B">
        <w:rPr>
          <w:spacing w:val="-2"/>
          <w:sz w:val="32"/>
          <w:szCs w:val="32"/>
        </w:rPr>
        <w:t xml:space="preserve"> со </w:t>
      </w:r>
      <w:r w:rsidR="00907213">
        <w:rPr>
          <w:spacing w:val="-2"/>
          <w:sz w:val="32"/>
          <w:szCs w:val="32"/>
        </w:rPr>
        <w:t>вторым</w:t>
      </w:r>
      <w:r w:rsidR="005F411B">
        <w:rPr>
          <w:spacing w:val="-2"/>
          <w:sz w:val="32"/>
          <w:szCs w:val="32"/>
        </w:rPr>
        <w:t xml:space="preserve">, </w:t>
      </w:r>
      <w:r w:rsidR="00907213">
        <w:rPr>
          <w:spacing w:val="-2"/>
          <w:sz w:val="32"/>
          <w:szCs w:val="32"/>
        </w:rPr>
        <w:t>второго</w:t>
      </w:r>
      <w:r w:rsidR="005F411B">
        <w:rPr>
          <w:spacing w:val="-2"/>
          <w:sz w:val="32"/>
          <w:szCs w:val="32"/>
        </w:rPr>
        <w:t xml:space="preserve"> с </w:t>
      </w:r>
      <w:r w:rsidR="00907213">
        <w:rPr>
          <w:spacing w:val="-2"/>
          <w:sz w:val="32"/>
          <w:szCs w:val="32"/>
        </w:rPr>
        <w:t>третьи</w:t>
      </w:r>
      <w:r w:rsidR="005F411B">
        <w:rPr>
          <w:spacing w:val="-2"/>
          <w:sz w:val="32"/>
          <w:szCs w:val="32"/>
        </w:rPr>
        <w:t>м</w:t>
      </w:r>
      <w:r w:rsidR="00820019" w:rsidRPr="00820019">
        <w:rPr>
          <w:spacing w:val="-2"/>
          <w:sz w:val="32"/>
          <w:szCs w:val="32"/>
        </w:rPr>
        <w:t>,</w:t>
      </w:r>
      <w:r w:rsidR="005F411B">
        <w:rPr>
          <w:spacing w:val="-2"/>
          <w:sz w:val="32"/>
          <w:szCs w:val="32"/>
        </w:rPr>
        <w:t xml:space="preserve"> </w:t>
      </w:r>
      <w:r w:rsidR="00907213">
        <w:rPr>
          <w:spacing w:val="-2"/>
          <w:sz w:val="32"/>
          <w:szCs w:val="32"/>
        </w:rPr>
        <w:t>…</w:t>
      </w:r>
      <w:r w:rsidR="005F411B">
        <w:rPr>
          <w:spacing w:val="-2"/>
          <w:sz w:val="32"/>
          <w:szCs w:val="32"/>
        </w:rPr>
        <w:t>, 149-</w:t>
      </w:r>
      <w:r w:rsidR="00907213">
        <w:rPr>
          <w:spacing w:val="-2"/>
          <w:sz w:val="32"/>
          <w:szCs w:val="32"/>
        </w:rPr>
        <w:t>го</w:t>
      </w:r>
      <w:r w:rsidR="005F411B">
        <w:rPr>
          <w:spacing w:val="-2"/>
          <w:sz w:val="32"/>
          <w:szCs w:val="32"/>
        </w:rPr>
        <w:t xml:space="preserve"> со 150-м. В конце года был составлен список бойцов, победивших во всех поединках, в которых они участво</w:t>
      </w:r>
      <w:r w:rsidR="00820019">
        <w:rPr>
          <w:spacing w:val="-2"/>
          <w:sz w:val="32"/>
          <w:szCs w:val="32"/>
        </w:rPr>
        <w:t xml:space="preserve">вали в прошедшем году. </w:t>
      </w:r>
      <w:r w:rsidR="005F411B">
        <w:rPr>
          <w:spacing w:val="-2"/>
          <w:sz w:val="32"/>
          <w:szCs w:val="32"/>
        </w:rPr>
        <w:t>Могли ли в этом списке оказаться и все бойцы с номерами кратными 17, и все бойцы с номерами кратными 20</w:t>
      </w:r>
      <w:r w:rsidR="00F66834">
        <w:rPr>
          <w:spacing w:val="-2"/>
          <w:sz w:val="32"/>
          <w:szCs w:val="32"/>
        </w:rPr>
        <w:t>?</w:t>
      </w:r>
    </w:p>
    <w:p w14:paraId="10FC0418" w14:textId="7F560234" w:rsidR="00253371" w:rsidRPr="00033058" w:rsidRDefault="00253371" w:rsidP="00253371">
      <w:pPr>
        <w:spacing w:before="240" w:line="264" w:lineRule="auto"/>
        <w:ind w:left="284" w:hanging="284"/>
        <w:rPr>
          <w:spacing w:val="-2"/>
          <w:sz w:val="32"/>
          <w:szCs w:val="32"/>
        </w:rPr>
      </w:pPr>
      <w:r w:rsidRPr="00033058">
        <w:rPr>
          <w:b/>
          <w:spacing w:val="-2"/>
          <w:sz w:val="32"/>
          <w:szCs w:val="32"/>
        </w:rPr>
        <w:t>7.</w:t>
      </w:r>
      <w:r w:rsidRPr="00033058">
        <w:rPr>
          <w:spacing w:val="-2"/>
          <w:sz w:val="32"/>
          <w:szCs w:val="32"/>
        </w:rPr>
        <w:t> </w:t>
      </w:r>
      <w:r w:rsidR="00A871DC" w:rsidRPr="00A871DC">
        <w:rPr>
          <w:spacing w:val="-2"/>
          <w:sz w:val="32"/>
          <w:szCs w:val="32"/>
        </w:rPr>
        <w:t xml:space="preserve">В трапеции </w:t>
      </w:r>
      <w:r w:rsidR="00A871DC" w:rsidRPr="00BC5FA8">
        <w:rPr>
          <w:i/>
          <w:iCs/>
          <w:spacing w:val="-2"/>
          <w:sz w:val="32"/>
          <w:szCs w:val="32"/>
        </w:rPr>
        <w:t>ABCD</w:t>
      </w:r>
      <w:r w:rsidR="00A871DC" w:rsidRPr="00A871DC">
        <w:rPr>
          <w:spacing w:val="-2"/>
          <w:sz w:val="32"/>
          <w:szCs w:val="32"/>
        </w:rPr>
        <w:t xml:space="preserve"> диагональ </w:t>
      </w:r>
      <w:r w:rsidR="00A871DC" w:rsidRPr="00BC5FA8">
        <w:rPr>
          <w:i/>
          <w:iCs/>
          <w:spacing w:val="-2"/>
          <w:sz w:val="32"/>
          <w:szCs w:val="32"/>
        </w:rPr>
        <w:t>BD</w:t>
      </w:r>
      <w:r w:rsidR="00A871DC" w:rsidRPr="00A871DC">
        <w:rPr>
          <w:spacing w:val="-2"/>
          <w:sz w:val="32"/>
          <w:szCs w:val="32"/>
        </w:rPr>
        <w:t xml:space="preserve"> является биссектрисой угла</w:t>
      </w:r>
      <w:r w:rsidR="00A871DC">
        <w:rPr>
          <w:spacing w:val="-2"/>
          <w:sz w:val="32"/>
          <w:szCs w:val="32"/>
        </w:rPr>
        <w:t xml:space="preserve"> </w:t>
      </w:r>
      <w:r w:rsidR="00A871DC" w:rsidRPr="00BC5FA8">
        <w:rPr>
          <w:i/>
          <w:iCs/>
          <w:spacing w:val="-2"/>
          <w:sz w:val="32"/>
          <w:szCs w:val="32"/>
        </w:rPr>
        <w:t>ADC</w:t>
      </w:r>
      <w:r w:rsidR="00A871DC" w:rsidRPr="00A871DC">
        <w:rPr>
          <w:spacing w:val="-2"/>
          <w:sz w:val="32"/>
          <w:szCs w:val="32"/>
        </w:rPr>
        <w:t xml:space="preserve">. На основаниях </w:t>
      </w:r>
      <w:r w:rsidR="00A871DC" w:rsidRPr="00BC5FA8">
        <w:rPr>
          <w:i/>
          <w:iCs/>
          <w:spacing w:val="-2"/>
          <w:sz w:val="32"/>
          <w:szCs w:val="32"/>
        </w:rPr>
        <w:t>BC</w:t>
      </w:r>
      <w:r w:rsidR="00A871DC" w:rsidRPr="00A871DC">
        <w:rPr>
          <w:spacing w:val="-2"/>
          <w:sz w:val="32"/>
          <w:szCs w:val="32"/>
        </w:rPr>
        <w:t xml:space="preserve"> и </w:t>
      </w:r>
      <w:r w:rsidR="00A871DC" w:rsidRPr="00BC5FA8">
        <w:rPr>
          <w:i/>
          <w:iCs/>
          <w:spacing w:val="-2"/>
          <w:sz w:val="32"/>
          <w:szCs w:val="32"/>
        </w:rPr>
        <w:t>AD</w:t>
      </w:r>
      <w:r w:rsidR="00A871DC" w:rsidRPr="00A871DC">
        <w:rPr>
          <w:spacing w:val="-2"/>
          <w:sz w:val="32"/>
          <w:szCs w:val="32"/>
        </w:rPr>
        <w:t xml:space="preserve"> выбрали точки </w:t>
      </w:r>
      <w:r w:rsidR="00A871DC" w:rsidRPr="00BC5FA8">
        <w:rPr>
          <w:i/>
          <w:iCs/>
          <w:spacing w:val="-2"/>
          <w:sz w:val="32"/>
          <w:szCs w:val="32"/>
        </w:rPr>
        <w:t>X</w:t>
      </w:r>
      <w:r w:rsidR="00A871DC" w:rsidRPr="00A871DC">
        <w:rPr>
          <w:spacing w:val="-2"/>
          <w:sz w:val="32"/>
          <w:szCs w:val="32"/>
        </w:rPr>
        <w:t xml:space="preserve"> и </w:t>
      </w:r>
      <w:r w:rsidR="00A871DC" w:rsidRPr="00BC5FA8">
        <w:rPr>
          <w:i/>
          <w:iCs/>
          <w:spacing w:val="-2"/>
          <w:sz w:val="32"/>
          <w:szCs w:val="32"/>
        </w:rPr>
        <w:t>Y</w:t>
      </w:r>
      <w:r w:rsidR="00A871DC">
        <w:rPr>
          <w:spacing w:val="-2"/>
          <w:sz w:val="32"/>
          <w:szCs w:val="32"/>
        </w:rPr>
        <w:t xml:space="preserve"> </w:t>
      </w:r>
      <w:r w:rsidR="00A871DC" w:rsidRPr="00A871DC">
        <w:rPr>
          <w:spacing w:val="-2"/>
          <w:sz w:val="32"/>
          <w:szCs w:val="32"/>
        </w:rPr>
        <w:t xml:space="preserve">соответственно таким образом, что </w:t>
      </w:r>
      <w:r w:rsidR="00A871DC" w:rsidRPr="00BC5FA8">
        <w:rPr>
          <w:i/>
          <w:iCs/>
          <w:spacing w:val="-2"/>
          <w:sz w:val="32"/>
          <w:szCs w:val="32"/>
        </w:rPr>
        <w:t>AX</w:t>
      </w:r>
      <w:r w:rsidR="00BC5FA8" w:rsidRPr="00BC5FA8">
        <w:rPr>
          <w:i/>
          <w:iCs/>
          <w:spacing w:val="-2"/>
          <w:sz w:val="32"/>
          <w:szCs w:val="32"/>
          <w:lang w:val="en-US"/>
        </w:rPr>
        <w:t> </w:t>
      </w:r>
      <w:r w:rsidR="00A871DC" w:rsidRPr="00BC5FA8">
        <w:rPr>
          <w:i/>
          <w:iCs/>
          <w:spacing w:val="-2"/>
          <w:sz w:val="32"/>
          <w:szCs w:val="32"/>
        </w:rPr>
        <w:t>=</w:t>
      </w:r>
      <w:r w:rsidR="00BC5FA8" w:rsidRPr="00BC5FA8">
        <w:rPr>
          <w:i/>
          <w:iCs/>
          <w:spacing w:val="-2"/>
          <w:sz w:val="32"/>
          <w:szCs w:val="32"/>
          <w:lang w:val="en-US"/>
        </w:rPr>
        <w:t> </w:t>
      </w:r>
      <w:r w:rsidR="00A871DC" w:rsidRPr="00BC5FA8">
        <w:rPr>
          <w:i/>
          <w:iCs/>
          <w:spacing w:val="-2"/>
          <w:sz w:val="32"/>
          <w:szCs w:val="32"/>
        </w:rPr>
        <w:t>BD</w:t>
      </w:r>
      <w:r w:rsidR="00A871DC" w:rsidRPr="00A871DC">
        <w:rPr>
          <w:spacing w:val="-2"/>
          <w:sz w:val="32"/>
          <w:szCs w:val="32"/>
        </w:rPr>
        <w:t xml:space="preserve"> и </w:t>
      </w:r>
      <w:r w:rsidR="00A871DC" w:rsidRPr="00BC5FA8">
        <w:rPr>
          <w:i/>
          <w:iCs/>
          <w:spacing w:val="-2"/>
          <w:sz w:val="32"/>
          <w:szCs w:val="32"/>
        </w:rPr>
        <w:t>AY</w:t>
      </w:r>
      <w:r w:rsidR="00BC5FA8" w:rsidRPr="00BC5FA8">
        <w:rPr>
          <w:i/>
          <w:iCs/>
          <w:spacing w:val="-2"/>
          <w:sz w:val="32"/>
          <w:szCs w:val="32"/>
          <w:lang w:val="en-US"/>
        </w:rPr>
        <w:t> </w:t>
      </w:r>
      <w:r w:rsidR="00BC5FA8" w:rsidRPr="00BC5FA8">
        <w:rPr>
          <w:i/>
          <w:iCs/>
          <w:spacing w:val="-2"/>
          <w:sz w:val="32"/>
          <w:szCs w:val="32"/>
        </w:rPr>
        <w:t>=</w:t>
      </w:r>
      <w:r w:rsidR="00BC5FA8" w:rsidRPr="00BC5FA8">
        <w:rPr>
          <w:i/>
          <w:iCs/>
          <w:spacing w:val="-2"/>
          <w:sz w:val="32"/>
          <w:szCs w:val="32"/>
          <w:lang w:val="en-US"/>
        </w:rPr>
        <w:t> </w:t>
      </w:r>
      <w:r w:rsidR="00A871DC" w:rsidRPr="00BC5FA8">
        <w:rPr>
          <w:i/>
          <w:iCs/>
          <w:spacing w:val="-2"/>
          <w:sz w:val="32"/>
          <w:szCs w:val="32"/>
        </w:rPr>
        <w:t>CD</w:t>
      </w:r>
      <w:r w:rsidR="00A871DC" w:rsidRPr="00A871DC">
        <w:rPr>
          <w:spacing w:val="-2"/>
          <w:sz w:val="32"/>
          <w:szCs w:val="32"/>
        </w:rPr>
        <w:t>. Оказалось, что</w:t>
      </w:r>
      <w:r w:rsidR="00A871DC">
        <w:rPr>
          <w:spacing w:val="-2"/>
          <w:sz w:val="32"/>
          <w:szCs w:val="32"/>
        </w:rPr>
        <w:t xml:space="preserve"> </w:t>
      </w:r>
      <w:r w:rsidR="00A871DC">
        <w:rPr>
          <w:rFonts w:ascii="Symbol" w:hAnsi="Symbol"/>
          <w:spacing w:val="-2"/>
          <w:sz w:val="32"/>
          <w:szCs w:val="32"/>
        </w:rPr>
        <w:t>Ð</w:t>
      </w:r>
      <w:r w:rsidR="00A871DC" w:rsidRPr="00BC5FA8">
        <w:rPr>
          <w:i/>
          <w:iCs/>
          <w:spacing w:val="-2"/>
          <w:sz w:val="32"/>
          <w:szCs w:val="32"/>
        </w:rPr>
        <w:t>BCD</w:t>
      </w:r>
      <w:r w:rsidR="00A871DC">
        <w:rPr>
          <w:spacing w:val="-2"/>
          <w:sz w:val="32"/>
          <w:szCs w:val="32"/>
        </w:rPr>
        <w:t> </w:t>
      </w:r>
      <w:r w:rsidR="00A871DC" w:rsidRPr="00A871DC">
        <w:rPr>
          <w:spacing w:val="-2"/>
          <w:sz w:val="32"/>
          <w:szCs w:val="32"/>
        </w:rPr>
        <w:t>=</w:t>
      </w:r>
      <w:r w:rsidR="00A871DC">
        <w:rPr>
          <w:spacing w:val="-2"/>
          <w:sz w:val="32"/>
          <w:szCs w:val="32"/>
        </w:rPr>
        <w:t> </w:t>
      </w:r>
      <w:r w:rsidR="00A871DC" w:rsidRPr="00A871DC">
        <w:rPr>
          <w:spacing w:val="-2"/>
          <w:sz w:val="32"/>
          <w:szCs w:val="32"/>
        </w:rPr>
        <w:t>130</w:t>
      </w:r>
      <w:r w:rsidR="00A871DC">
        <w:rPr>
          <w:rFonts w:ascii="Symbol" w:hAnsi="Symbol"/>
          <w:spacing w:val="-2"/>
          <w:sz w:val="32"/>
          <w:szCs w:val="32"/>
        </w:rPr>
        <w:t>°</w:t>
      </w:r>
      <w:r w:rsidR="00A871DC" w:rsidRPr="00A871DC">
        <w:rPr>
          <w:spacing w:val="-2"/>
          <w:sz w:val="32"/>
          <w:szCs w:val="32"/>
        </w:rPr>
        <w:t xml:space="preserve">. Найдите </w:t>
      </w:r>
      <w:r w:rsidR="00BC5FA8">
        <w:rPr>
          <w:spacing w:val="-2"/>
          <w:sz w:val="32"/>
          <w:szCs w:val="32"/>
        </w:rPr>
        <w:t xml:space="preserve">величину угла </w:t>
      </w:r>
      <w:r w:rsidR="00A871DC" w:rsidRPr="00BC5FA8">
        <w:rPr>
          <w:i/>
          <w:iCs/>
          <w:spacing w:val="-2"/>
          <w:sz w:val="32"/>
          <w:szCs w:val="32"/>
        </w:rPr>
        <w:t>AXY</w:t>
      </w:r>
      <w:r w:rsidR="00A871DC" w:rsidRPr="00A871DC">
        <w:rPr>
          <w:spacing w:val="-2"/>
          <w:sz w:val="32"/>
          <w:szCs w:val="32"/>
        </w:rPr>
        <w:t>.</w:t>
      </w:r>
    </w:p>
    <w:p w14:paraId="2F35D387" w14:textId="7D3DD86E" w:rsidR="00253371" w:rsidRPr="00033058" w:rsidRDefault="00253371" w:rsidP="00253371">
      <w:pPr>
        <w:spacing w:before="240" w:line="264" w:lineRule="auto"/>
        <w:ind w:left="284" w:hanging="284"/>
        <w:rPr>
          <w:spacing w:val="-2"/>
          <w:sz w:val="32"/>
          <w:szCs w:val="32"/>
        </w:rPr>
      </w:pPr>
      <w:r w:rsidRPr="00033058">
        <w:rPr>
          <w:b/>
          <w:spacing w:val="-2"/>
          <w:sz w:val="32"/>
          <w:szCs w:val="32"/>
        </w:rPr>
        <w:t>8.</w:t>
      </w:r>
      <w:r w:rsidRPr="00033058">
        <w:rPr>
          <w:spacing w:val="-2"/>
          <w:sz w:val="32"/>
          <w:szCs w:val="32"/>
          <w:lang w:val="en-US"/>
        </w:rPr>
        <w:t> </w:t>
      </w:r>
      <w:r w:rsidR="00A871DC" w:rsidRPr="00033058">
        <w:rPr>
          <w:spacing w:val="-2"/>
          <w:sz w:val="32"/>
          <w:szCs w:val="32"/>
        </w:rPr>
        <w:t xml:space="preserve">На экране калькулятора горит число 41. За одну операцию </w:t>
      </w:r>
      <w:r w:rsidR="00A871DC" w:rsidRPr="00291E7C">
        <w:rPr>
          <w:spacing w:val="-2"/>
          <w:sz w:val="32"/>
          <w:szCs w:val="32"/>
        </w:rPr>
        <w:t>можно увеличить или уменьшить число на экране на 33 или 34.</w:t>
      </w:r>
      <w:r w:rsidR="00A871DC" w:rsidRPr="00033058">
        <w:rPr>
          <w:spacing w:val="-2"/>
          <w:sz w:val="32"/>
          <w:szCs w:val="32"/>
        </w:rPr>
        <w:t xml:space="preserve"> </w:t>
      </w:r>
      <w:r w:rsidR="00A871DC" w:rsidRPr="00291E7C">
        <w:rPr>
          <w:spacing w:val="-2"/>
          <w:sz w:val="32"/>
          <w:szCs w:val="32"/>
        </w:rPr>
        <w:t>При этом запрещается получать числа, меньшие 1</w:t>
      </w:r>
      <w:r w:rsidR="00A871DC">
        <w:rPr>
          <w:spacing w:val="-2"/>
          <w:sz w:val="32"/>
          <w:szCs w:val="32"/>
        </w:rPr>
        <w:t>,</w:t>
      </w:r>
      <w:r w:rsidR="00A871DC" w:rsidRPr="00291E7C">
        <w:rPr>
          <w:spacing w:val="-2"/>
          <w:sz w:val="32"/>
          <w:szCs w:val="32"/>
        </w:rPr>
        <w:t xml:space="preserve"> и</w:t>
      </w:r>
      <w:r w:rsidR="00A871DC">
        <w:rPr>
          <w:spacing w:val="-2"/>
          <w:sz w:val="32"/>
          <w:szCs w:val="32"/>
        </w:rPr>
        <w:t xml:space="preserve"> числа,</w:t>
      </w:r>
      <w:r w:rsidR="00A871DC" w:rsidRPr="00291E7C">
        <w:rPr>
          <w:spacing w:val="-2"/>
          <w:sz w:val="32"/>
          <w:szCs w:val="32"/>
        </w:rPr>
        <w:t xml:space="preserve"> большие 99.</w:t>
      </w:r>
      <w:r w:rsidR="00A871DC" w:rsidRPr="00033058">
        <w:rPr>
          <w:spacing w:val="-2"/>
          <w:sz w:val="32"/>
          <w:szCs w:val="32"/>
        </w:rPr>
        <w:t xml:space="preserve"> </w:t>
      </w:r>
      <w:r w:rsidR="00A871DC" w:rsidRPr="00291E7C">
        <w:rPr>
          <w:spacing w:val="-2"/>
          <w:sz w:val="32"/>
          <w:szCs w:val="32"/>
        </w:rPr>
        <w:t xml:space="preserve">Через 2025 операций на экране </w:t>
      </w:r>
      <w:r w:rsidR="00A871DC" w:rsidRPr="00033058">
        <w:rPr>
          <w:spacing w:val="-2"/>
          <w:sz w:val="32"/>
          <w:szCs w:val="32"/>
        </w:rPr>
        <w:t>оказалось</w:t>
      </w:r>
      <w:r w:rsidR="00A871DC" w:rsidRPr="00291E7C">
        <w:rPr>
          <w:spacing w:val="-2"/>
          <w:sz w:val="32"/>
          <w:szCs w:val="32"/>
        </w:rPr>
        <w:t xml:space="preserve"> число 50. Докажите, что</w:t>
      </w:r>
      <w:r w:rsidR="00A871DC" w:rsidRPr="00033058">
        <w:rPr>
          <w:spacing w:val="-2"/>
          <w:sz w:val="32"/>
          <w:szCs w:val="32"/>
        </w:rPr>
        <w:t xml:space="preserve"> в некоторый</w:t>
      </w:r>
      <w:r w:rsidR="00A871DC" w:rsidRPr="00291E7C">
        <w:rPr>
          <w:spacing w:val="-2"/>
          <w:sz w:val="32"/>
          <w:szCs w:val="32"/>
        </w:rPr>
        <w:t xml:space="preserve"> момент на экране </w:t>
      </w:r>
      <w:r w:rsidR="00A871DC" w:rsidRPr="00033058">
        <w:rPr>
          <w:spacing w:val="-2"/>
          <w:sz w:val="32"/>
          <w:szCs w:val="32"/>
        </w:rPr>
        <w:t>бы</w:t>
      </w:r>
      <w:r w:rsidR="00A871DC" w:rsidRPr="00291E7C">
        <w:rPr>
          <w:spacing w:val="-2"/>
          <w:sz w:val="32"/>
          <w:szCs w:val="32"/>
        </w:rPr>
        <w:t>ло число 67.</w:t>
      </w:r>
    </w:p>
    <w:p w14:paraId="3F00AE78" w14:textId="7C8DD1B0" w:rsidR="00253371" w:rsidRPr="00033058" w:rsidRDefault="00253371" w:rsidP="00253371">
      <w:pPr>
        <w:spacing w:before="240" w:line="264" w:lineRule="auto"/>
        <w:ind w:left="284" w:hanging="284"/>
        <w:rPr>
          <w:spacing w:val="-2"/>
          <w:sz w:val="32"/>
          <w:szCs w:val="32"/>
        </w:rPr>
      </w:pPr>
      <w:r w:rsidRPr="00033058">
        <w:rPr>
          <w:b/>
          <w:spacing w:val="-2"/>
          <w:sz w:val="32"/>
          <w:szCs w:val="32"/>
        </w:rPr>
        <w:t>9</w:t>
      </w:r>
      <w:r w:rsidR="005F411B" w:rsidRPr="00033058">
        <w:rPr>
          <w:b/>
          <w:spacing w:val="-2"/>
          <w:sz w:val="32"/>
          <w:szCs w:val="32"/>
        </w:rPr>
        <w:t>.</w:t>
      </w:r>
      <w:r w:rsidR="005F411B" w:rsidRPr="00033058">
        <w:rPr>
          <w:spacing w:val="-2"/>
          <w:sz w:val="32"/>
          <w:szCs w:val="32"/>
        </w:rPr>
        <w:t xml:space="preserve"> На доску записали несколько (больше одного) последовательных натуральных чисел. Могло ли </w:t>
      </w:r>
      <w:r w:rsidR="00820019">
        <w:rPr>
          <w:spacing w:val="-2"/>
          <w:sz w:val="32"/>
          <w:szCs w:val="32"/>
        </w:rPr>
        <w:t xml:space="preserve">так </w:t>
      </w:r>
      <w:r w:rsidR="005F411B" w:rsidRPr="00033058">
        <w:rPr>
          <w:spacing w:val="-2"/>
          <w:sz w:val="32"/>
          <w:szCs w:val="32"/>
        </w:rPr>
        <w:t xml:space="preserve">случиться, что и сумма всех четных выписанных чисел </w:t>
      </w:r>
      <w:r w:rsidR="005F411B">
        <w:rPr>
          <w:spacing w:val="-2"/>
          <w:sz w:val="32"/>
          <w:szCs w:val="32"/>
        </w:rPr>
        <w:t>—</w:t>
      </w:r>
      <w:r w:rsidR="005F411B" w:rsidRPr="00033058">
        <w:rPr>
          <w:spacing w:val="-2"/>
          <w:sz w:val="32"/>
          <w:szCs w:val="32"/>
        </w:rPr>
        <w:t xml:space="preserve"> квадрат</w:t>
      </w:r>
      <w:r w:rsidR="005F411B">
        <w:rPr>
          <w:spacing w:val="-2"/>
          <w:sz w:val="32"/>
          <w:szCs w:val="32"/>
        </w:rPr>
        <w:t xml:space="preserve"> натурального числа</w:t>
      </w:r>
      <w:r w:rsidR="00D14B94" w:rsidRPr="00D14B94">
        <w:rPr>
          <w:spacing w:val="-2"/>
          <w:sz w:val="32"/>
          <w:szCs w:val="32"/>
        </w:rPr>
        <w:t>,</w:t>
      </w:r>
      <w:r w:rsidR="005F411B" w:rsidRPr="00033058">
        <w:rPr>
          <w:spacing w:val="-2"/>
          <w:sz w:val="32"/>
          <w:szCs w:val="32"/>
        </w:rPr>
        <w:t xml:space="preserve"> и сумма всех нечетных выписанных чисел — </w:t>
      </w:r>
      <w:r w:rsidR="00D14B94" w:rsidRPr="00033058">
        <w:rPr>
          <w:spacing w:val="-2"/>
          <w:sz w:val="32"/>
          <w:szCs w:val="32"/>
        </w:rPr>
        <w:t>квадрат</w:t>
      </w:r>
      <w:r w:rsidR="00D14B94">
        <w:rPr>
          <w:spacing w:val="-2"/>
          <w:sz w:val="32"/>
          <w:szCs w:val="32"/>
        </w:rPr>
        <w:t xml:space="preserve"> натурального числа</w:t>
      </w:r>
      <w:r w:rsidR="005F411B" w:rsidRPr="00033058">
        <w:rPr>
          <w:spacing w:val="-2"/>
          <w:sz w:val="32"/>
          <w:szCs w:val="32"/>
        </w:rPr>
        <w:t>?</w:t>
      </w:r>
    </w:p>
    <w:p w14:paraId="08BB0FD9" w14:textId="3BCAEC7B" w:rsidR="00B01AFF" w:rsidRPr="00033058" w:rsidRDefault="00253371" w:rsidP="00B01AFF">
      <w:pPr>
        <w:spacing w:before="240" w:line="264" w:lineRule="auto"/>
        <w:ind w:left="284" w:hanging="284"/>
        <w:rPr>
          <w:spacing w:val="-2"/>
          <w:sz w:val="32"/>
          <w:szCs w:val="32"/>
        </w:rPr>
      </w:pPr>
      <w:r w:rsidRPr="00033058">
        <w:rPr>
          <w:b/>
          <w:spacing w:val="-2"/>
          <w:sz w:val="32"/>
          <w:szCs w:val="32"/>
        </w:rPr>
        <w:t>10.</w:t>
      </w:r>
      <w:r w:rsidRPr="00033058">
        <w:rPr>
          <w:spacing w:val="-2"/>
          <w:sz w:val="32"/>
          <w:szCs w:val="32"/>
        </w:rPr>
        <w:t> </w:t>
      </w:r>
      <w:r w:rsidR="00B01AFF" w:rsidRPr="00033058">
        <w:rPr>
          <w:spacing w:val="-2"/>
          <w:sz w:val="32"/>
          <w:szCs w:val="32"/>
        </w:rPr>
        <w:t>На столе стоят 12 сосудов, выстроенных в 4 ряда по 3 сосуда в каждом. В каждый сосуд налито некоторое (возможно, нулевое) количество воды. Известно, что суммарное количество воды в каждом ряду равно 1 л. При каких</w:t>
      </w:r>
      <w:r w:rsidR="00820019" w:rsidRPr="00820019">
        <w:rPr>
          <w:spacing w:val="-2"/>
          <w:sz w:val="32"/>
          <w:szCs w:val="32"/>
        </w:rPr>
        <w:t xml:space="preserve"> </w:t>
      </w:r>
      <w:r w:rsidR="00820019">
        <w:rPr>
          <w:spacing w:val="-2"/>
          <w:sz w:val="32"/>
          <w:szCs w:val="32"/>
        </w:rPr>
        <w:t>значениях</w:t>
      </w:r>
      <w:r w:rsidR="00B01AFF" w:rsidRPr="00033058">
        <w:rPr>
          <w:spacing w:val="-2"/>
          <w:sz w:val="32"/>
          <w:szCs w:val="32"/>
        </w:rPr>
        <w:t xml:space="preserve"> </w:t>
      </w:r>
      <w:r w:rsidR="00033058">
        <w:rPr>
          <w:spacing w:val="-2"/>
          <w:sz w:val="32"/>
          <w:szCs w:val="32"/>
        </w:rPr>
        <w:sym w:font="Symbol" w:char="F061"/>
      </w:r>
      <w:r w:rsidR="00B01AFF" w:rsidRPr="00033058">
        <w:rPr>
          <w:spacing w:val="-2"/>
          <w:sz w:val="32"/>
          <w:szCs w:val="32"/>
        </w:rPr>
        <w:t xml:space="preserve"> можно утверждать, что на столе найдутся два сосуда, количества воды в которых отличаются не более чем на </w:t>
      </w:r>
      <w:r w:rsidR="00B01AFF" w:rsidRPr="00033058">
        <w:rPr>
          <w:spacing w:val="-2"/>
          <w:sz w:val="32"/>
          <w:szCs w:val="32"/>
        </w:rPr>
        <w:sym w:font="Symbol" w:char="F061"/>
      </w:r>
      <w:r w:rsidR="00BC5FA8">
        <w:rPr>
          <w:spacing w:val="-2"/>
          <w:sz w:val="32"/>
          <w:szCs w:val="32"/>
        </w:rPr>
        <w:t> </w:t>
      </w:r>
      <w:r w:rsidR="00B01AFF" w:rsidRPr="00033058">
        <w:rPr>
          <w:spacing w:val="-2"/>
          <w:sz w:val="32"/>
          <w:szCs w:val="32"/>
        </w:rPr>
        <w:t>л?</w:t>
      </w:r>
    </w:p>
    <w:sectPr w:rsidR="00B01AFF" w:rsidRPr="00033058" w:rsidSect="00431D59">
      <w:pgSz w:w="11906" w:h="16838"/>
      <w:pgMar w:top="851" w:right="849" w:bottom="851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4CF3E" w14:textId="77777777" w:rsidR="003C7773" w:rsidRDefault="003C7773" w:rsidP="00B01AFF">
      <w:r>
        <w:separator/>
      </w:r>
    </w:p>
  </w:endnote>
  <w:endnote w:type="continuationSeparator" w:id="0">
    <w:p w14:paraId="57EBDCF9" w14:textId="77777777" w:rsidR="003C7773" w:rsidRDefault="003C7773" w:rsidP="00B01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141CF" w14:textId="77777777" w:rsidR="003C7773" w:rsidRDefault="003C7773" w:rsidP="00B01AFF">
      <w:r>
        <w:separator/>
      </w:r>
    </w:p>
  </w:footnote>
  <w:footnote w:type="continuationSeparator" w:id="0">
    <w:p w14:paraId="2522772C" w14:textId="77777777" w:rsidR="003C7773" w:rsidRDefault="003C7773" w:rsidP="00B01A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3B3158"/>
    <w:multiLevelType w:val="multilevel"/>
    <w:tmpl w:val="86EA6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5264B4"/>
    <w:multiLevelType w:val="multilevel"/>
    <w:tmpl w:val="3A40F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9444673">
    <w:abstractNumId w:val="0"/>
  </w:num>
  <w:num w:numId="2" w16cid:durableId="1950039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D59"/>
    <w:rsid w:val="000057FE"/>
    <w:rsid w:val="00007B1E"/>
    <w:rsid w:val="00007D60"/>
    <w:rsid w:val="00012BE5"/>
    <w:rsid w:val="000211C6"/>
    <w:rsid w:val="00026BAB"/>
    <w:rsid w:val="00033058"/>
    <w:rsid w:val="00034EA1"/>
    <w:rsid w:val="00040FFB"/>
    <w:rsid w:val="00075609"/>
    <w:rsid w:val="000838C2"/>
    <w:rsid w:val="000857A7"/>
    <w:rsid w:val="000A072C"/>
    <w:rsid w:val="000A196C"/>
    <w:rsid w:val="000A4E91"/>
    <w:rsid w:val="000A7162"/>
    <w:rsid w:val="000B734D"/>
    <w:rsid w:val="000C40F5"/>
    <w:rsid w:val="000C467E"/>
    <w:rsid w:val="000C7F61"/>
    <w:rsid w:val="000D281B"/>
    <w:rsid w:val="000D2C0F"/>
    <w:rsid w:val="000D2ECB"/>
    <w:rsid w:val="000E0805"/>
    <w:rsid w:val="000E4184"/>
    <w:rsid w:val="000E4A4A"/>
    <w:rsid w:val="000F04EC"/>
    <w:rsid w:val="000F16F5"/>
    <w:rsid w:val="001006F2"/>
    <w:rsid w:val="00101842"/>
    <w:rsid w:val="0010391E"/>
    <w:rsid w:val="00103E79"/>
    <w:rsid w:val="00131CA4"/>
    <w:rsid w:val="0014576D"/>
    <w:rsid w:val="00156518"/>
    <w:rsid w:val="00160671"/>
    <w:rsid w:val="00166EC3"/>
    <w:rsid w:val="001722C1"/>
    <w:rsid w:val="0017572E"/>
    <w:rsid w:val="00183F4E"/>
    <w:rsid w:val="0019592E"/>
    <w:rsid w:val="001B1115"/>
    <w:rsid w:val="001B485E"/>
    <w:rsid w:val="001C36DF"/>
    <w:rsid w:val="001E2C67"/>
    <w:rsid w:val="001E6606"/>
    <w:rsid w:val="001E7412"/>
    <w:rsid w:val="001E7D00"/>
    <w:rsid w:val="001F22E3"/>
    <w:rsid w:val="001F48A1"/>
    <w:rsid w:val="001F5696"/>
    <w:rsid w:val="00201A02"/>
    <w:rsid w:val="00203B2F"/>
    <w:rsid w:val="00204660"/>
    <w:rsid w:val="002069B4"/>
    <w:rsid w:val="00207864"/>
    <w:rsid w:val="00207A60"/>
    <w:rsid w:val="0023092D"/>
    <w:rsid w:val="00235A45"/>
    <w:rsid w:val="00235F69"/>
    <w:rsid w:val="002377AE"/>
    <w:rsid w:val="002403AE"/>
    <w:rsid w:val="00251509"/>
    <w:rsid w:val="00253371"/>
    <w:rsid w:val="00253C29"/>
    <w:rsid w:val="00264511"/>
    <w:rsid w:val="00264E96"/>
    <w:rsid w:val="002656D6"/>
    <w:rsid w:val="00275BE3"/>
    <w:rsid w:val="002861E4"/>
    <w:rsid w:val="00287FF3"/>
    <w:rsid w:val="00291E7C"/>
    <w:rsid w:val="002947E0"/>
    <w:rsid w:val="002A26D5"/>
    <w:rsid w:val="002A49B5"/>
    <w:rsid w:val="002B0427"/>
    <w:rsid w:val="002B6908"/>
    <w:rsid w:val="002C02EE"/>
    <w:rsid w:val="002D270B"/>
    <w:rsid w:val="002D6F76"/>
    <w:rsid w:val="002E4330"/>
    <w:rsid w:val="002E4F87"/>
    <w:rsid w:val="002E5985"/>
    <w:rsid w:val="002F28A3"/>
    <w:rsid w:val="002F39FC"/>
    <w:rsid w:val="002F40C8"/>
    <w:rsid w:val="003007BB"/>
    <w:rsid w:val="00316A5E"/>
    <w:rsid w:val="00320E22"/>
    <w:rsid w:val="00324F7A"/>
    <w:rsid w:val="00325906"/>
    <w:rsid w:val="0033100F"/>
    <w:rsid w:val="003323CA"/>
    <w:rsid w:val="00340CD5"/>
    <w:rsid w:val="00345AA7"/>
    <w:rsid w:val="00350CB5"/>
    <w:rsid w:val="003659B8"/>
    <w:rsid w:val="00373BD8"/>
    <w:rsid w:val="003741E7"/>
    <w:rsid w:val="00384539"/>
    <w:rsid w:val="0038580D"/>
    <w:rsid w:val="00386859"/>
    <w:rsid w:val="00386C34"/>
    <w:rsid w:val="00391E3A"/>
    <w:rsid w:val="00392C12"/>
    <w:rsid w:val="003B0674"/>
    <w:rsid w:val="003B2804"/>
    <w:rsid w:val="003B731B"/>
    <w:rsid w:val="003C1BC9"/>
    <w:rsid w:val="003C39A6"/>
    <w:rsid w:val="003C7773"/>
    <w:rsid w:val="003D7EBB"/>
    <w:rsid w:val="003E1A22"/>
    <w:rsid w:val="003E5A04"/>
    <w:rsid w:val="003F5561"/>
    <w:rsid w:val="003F5F79"/>
    <w:rsid w:val="004007DA"/>
    <w:rsid w:val="00404B71"/>
    <w:rsid w:val="004058FE"/>
    <w:rsid w:val="0040793F"/>
    <w:rsid w:val="00421050"/>
    <w:rsid w:val="00421ACA"/>
    <w:rsid w:val="004261D1"/>
    <w:rsid w:val="00431D59"/>
    <w:rsid w:val="00435AE2"/>
    <w:rsid w:val="00436BAD"/>
    <w:rsid w:val="00481303"/>
    <w:rsid w:val="00482267"/>
    <w:rsid w:val="00483BD9"/>
    <w:rsid w:val="0049340F"/>
    <w:rsid w:val="00497EAC"/>
    <w:rsid w:val="004A180B"/>
    <w:rsid w:val="004A3236"/>
    <w:rsid w:val="004A44DB"/>
    <w:rsid w:val="004B11D3"/>
    <w:rsid w:val="004B2D0C"/>
    <w:rsid w:val="004B46B3"/>
    <w:rsid w:val="004B6505"/>
    <w:rsid w:val="004B6F83"/>
    <w:rsid w:val="004C1527"/>
    <w:rsid w:val="004E1D8B"/>
    <w:rsid w:val="004E1DD7"/>
    <w:rsid w:val="004E3B31"/>
    <w:rsid w:val="004E40A7"/>
    <w:rsid w:val="004E5404"/>
    <w:rsid w:val="004F31EE"/>
    <w:rsid w:val="004F3CAC"/>
    <w:rsid w:val="00511E16"/>
    <w:rsid w:val="00531CCC"/>
    <w:rsid w:val="0053216B"/>
    <w:rsid w:val="005330C3"/>
    <w:rsid w:val="00541AF7"/>
    <w:rsid w:val="00554BFA"/>
    <w:rsid w:val="00560461"/>
    <w:rsid w:val="00563A82"/>
    <w:rsid w:val="00571761"/>
    <w:rsid w:val="00585915"/>
    <w:rsid w:val="005933AD"/>
    <w:rsid w:val="0059399C"/>
    <w:rsid w:val="005A031B"/>
    <w:rsid w:val="005A268B"/>
    <w:rsid w:val="005D1723"/>
    <w:rsid w:val="005D2DA1"/>
    <w:rsid w:val="005E6113"/>
    <w:rsid w:val="005F411B"/>
    <w:rsid w:val="005F7AF1"/>
    <w:rsid w:val="00613CB6"/>
    <w:rsid w:val="00614F31"/>
    <w:rsid w:val="0062678C"/>
    <w:rsid w:val="00626F91"/>
    <w:rsid w:val="00637AB1"/>
    <w:rsid w:val="00641E94"/>
    <w:rsid w:val="00664849"/>
    <w:rsid w:val="006835E9"/>
    <w:rsid w:val="006854A1"/>
    <w:rsid w:val="00690BB6"/>
    <w:rsid w:val="00690D5D"/>
    <w:rsid w:val="006968F3"/>
    <w:rsid w:val="00697CAF"/>
    <w:rsid w:val="00697E6F"/>
    <w:rsid w:val="006A3366"/>
    <w:rsid w:val="006A7E51"/>
    <w:rsid w:val="006C0C91"/>
    <w:rsid w:val="006C4A09"/>
    <w:rsid w:val="006C4BAB"/>
    <w:rsid w:val="006F2192"/>
    <w:rsid w:val="006F6B14"/>
    <w:rsid w:val="00702ADD"/>
    <w:rsid w:val="00713024"/>
    <w:rsid w:val="00726177"/>
    <w:rsid w:val="00731754"/>
    <w:rsid w:val="00747AAA"/>
    <w:rsid w:val="00770E3D"/>
    <w:rsid w:val="0077337B"/>
    <w:rsid w:val="00780717"/>
    <w:rsid w:val="007855D6"/>
    <w:rsid w:val="00791189"/>
    <w:rsid w:val="007B324A"/>
    <w:rsid w:val="007C1DDC"/>
    <w:rsid w:val="007C4992"/>
    <w:rsid w:val="007D4913"/>
    <w:rsid w:val="007E0C0D"/>
    <w:rsid w:val="007E2013"/>
    <w:rsid w:val="007F392B"/>
    <w:rsid w:val="007F6E4B"/>
    <w:rsid w:val="0080457D"/>
    <w:rsid w:val="00806242"/>
    <w:rsid w:val="0080794B"/>
    <w:rsid w:val="008150FB"/>
    <w:rsid w:val="00816307"/>
    <w:rsid w:val="008167A9"/>
    <w:rsid w:val="00820019"/>
    <w:rsid w:val="00820242"/>
    <w:rsid w:val="008275F0"/>
    <w:rsid w:val="0083106A"/>
    <w:rsid w:val="00835D13"/>
    <w:rsid w:val="00840506"/>
    <w:rsid w:val="00843377"/>
    <w:rsid w:val="008443D7"/>
    <w:rsid w:val="008446CC"/>
    <w:rsid w:val="00850E52"/>
    <w:rsid w:val="00854C3F"/>
    <w:rsid w:val="00855731"/>
    <w:rsid w:val="00867367"/>
    <w:rsid w:val="00872980"/>
    <w:rsid w:val="00880682"/>
    <w:rsid w:val="008964AA"/>
    <w:rsid w:val="008A10CD"/>
    <w:rsid w:val="008A64CC"/>
    <w:rsid w:val="008B0FEE"/>
    <w:rsid w:val="008B1090"/>
    <w:rsid w:val="008B3F7D"/>
    <w:rsid w:val="008B59D9"/>
    <w:rsid w:val="008C16A0"/>
    <w:rsid w:val="008C4C66"/>
    <w:rsid w:val="008D1D08"/>
    <w:rsid w:val="008D620D"/>
    <w:rsid w:val="008E2A6F"/>
    <w:rsid w:val="008E581F"/>
    <w:rsid w:val="008F6A8E"/>
    <w:rsid w:val="00902D35"/>
    <w:rsid w:val="00907213"/>
    <w:rsid w:val="0090739D"/>
    <w:rsid w:val="00911541"/>
    <w:rsid w:val="00912431"/>
    <w:rsid w:val="009131A8"/>
    <w:rsid w:val="00916A35"/>
    <w:rsid w:val="0092548F"/>
    <w:rsid w:val="00926DC3"/>
    <w:rsid w:val="00932A35"/>
    <w:rsid w:val="009341C9"/>
    <w:rsid w:val="0093450F"/>
    <w:rsid w:val="00941B1E"/>
    <w:rsid w:val="009558EE"/>
    <w:rsid w:val="00957AB8"/>
    <w:rsid w:val="009617D0"/>
    <w:rsid w:val="009843DE"/>
    <w:rsid w:val="009971F4"/>
    <w:rsid w:val="0099795B"/>
    <w:rsid w:val="009A067C"/>
    <w:rsid w:val="009A2A55"/>
    <w:rsid w:val="009A63B3"/>
    <w:rsid w:val="009B42B3"/>
    <w:rsid w:val="009C57F8"/>
    <w:rsid w:val="009D5E33"/>
    <w:rsid w:val="009E51BD"/>
    <w:rsid w:val="009F0853"/>
    <w:rsid w:val="00A10051"/>
    <w:rsid w:val="00A12B88"/>
    <w:rsid w:val="00A13327"/>
    <w:rsid w:val="00A136CA"/>
    <w:rsid w:val="00A2375D"/>
    <w:rsid w:val="00A244C6"/>
    <w:rsid w:val="00A24580"/>
    <w:rsid w:val="00A26D23"/>
    <w:rsid w:val="00A3610A"/>
    <w:rsid w:val="00A363CB"/>
    <w:rsid w:val="00A42E2F"/>
    <w:rsid w:val="00A45239"/>
    <w:rsid w:val="00A56BBE"/>
    <w:rsid w:val="00A62F56"/>
    <w:rsid w:val="00A70DFB"/>
    <w:rsid w:val="00A81125"/>
    <w:rsid w:val="00A81F57"/>
    <w:rsid w:val="00A871DC"/>
    <w:rsid w:val="00A94375"/>
    <w:rsid w:val="00A946FF"/>
    <w:rsid w:val="00A947B0"/>
    <w:rsid w:val="00A9734F"/>
    <w:rsid w:val="00AA1C80"/>
    <w:rsid w:val="00AA2790"/>
    <w:rsid w:val="00AB3BA0"/>
    <w:rsid w:val="00AB45D1"/>
    <w:rsid w:val="00AC0465"/>
    <w:rsid w:val="00AE0ADE"/>
    <w:rsid w:val="00AE22EA"/>
    <w:rsid w:val="00AF22B7"/>
    <w:rsid w:val="00AF5415"/>
    <w:rsid w:val="00AF5E0A"/>
    <w:rsid w:val="00B01752"/>
    <w:rsid w:val="00B01AFF"/>
    <w:rsid w:val="00B022C8"/>
    <w:rsid w:val="00B0429C"/>
    <w:rsid w:val="00B04A6D"/>
    <w:rsid w:val="00B07B36"/>
    <w:rsid w:val="00B12D56"/>
    <w:rsid w:val="00B13E26"/>
    <w:rsid w:val="00B17120"/>
    <w:rsid w:val="00B20CA5"/>
    <w:rsid w:val="00B25DA9"/>
    <w:rsid w:val="00B27ABE"/>
    <w:rsid w:val="00B46DEA"/>
    <w:rsid w:val="00B5150B"/>
    <w:rsid w:val="00B52964"/>
    <w:rsid w:val="00B67097"/>
    <w:rsid w:val="00B87614"/>
    <w:rsid w:val="00B91AD5"/>
    <w:rsid w:val="00B92139"/>
    <w:rsid w:val="00B95B31"/>
    <w:rsid w:val="00BA36E4"/>
    <w:rsid w:val="00BA3903"/>
    <w:rsid w:val="00BA3EE4"/>
    <w:rsid w:val="00BB22AB"/>
    <w:rsid w:val="00BB520E"/>
    <w:rsid w:val="00BB68D8"/>
    <w:rsid w:val="00BC0BD9"/>
    <w:rsid w:val="00BC1EDD"/>
    <w:rsid w:val="00BC5FA8"/>
    <w:rsid w:val="00BF0A36"/>
    <w:rsid w:val="00BF687D"/>
    <w:rsid w:val="00C02716"/>
    <w:rsid w:val="00C10C53"/>
    <w:rsid w:val="00C12237"/>
    <w:rsid w:val="00C129E3"/>
    <w:rsid w:val="00C13CAC"/>
    <w:rsid w:val="00C1691E"/>
    <w:rsid w:val="00C178D6"/>
    <w:rsid w:val="00C233C5"/>
    <w:rsid w:val="00C2601A"/>
    <w:rsid w:val="00C33E43"/>
    <w:rsid w:val="00C437CE"/>
    <w:rsid w:val="00C65E70"/>
    <w:rsid w:val="00C67B88"/>
    <w:rsid w:val="00C72A51"/>
    <w:rsid w:val="00C74D94"/>
    <w:rsid w:val="00C80D9C"/>
    <w:rsid w:val="00C86A06"/>
    <w:rsid w:val="00C92149"/>
    <w:rsid w:val="00CA0A9C"/>
    <w:rsid w:val="00CB0F70"/>
    <w:rsid w:val="00CC0671"/>
    <w:rsid w:val="00CC5B92"/>
    <w:rsid w:val="00CD1CF3"/>
    <w:rsid w:val="00CD4209"/>
    <w:rsid w:val="00CD5B2A"/>
    <w:rsid w:val="00CE265B"/>
    <w:rsid w:val="00CF1C85"/>
    <w:rsid w:val="00CF57DC"/>
    <w:rsid w:val="00D02B91"/>
    <w:rsid w:val="00D03F15"/>
    <w:rsid w:val="00D07A70"/>
    <w:rsid w:val="00D14B94"/>
    <w:rsid w:val="00D23969"/>
    <w:rsid w:val="00D248FA"/>
    <w:rsid w:val="00D26895"/>
    <w:rsid w:val="00D26D64"/>
    <w:rsid w:val="00D275CE"/>
    <w:rsid w:val="00D33FF4"/>
    <w:rsid w:val="00D35780"/>
    <w:rsid w:val="00D46685"/>
    <w:rsid w:val="00D51959"/>
    <w:rsid w:val="00D56A43"/>
    <w:rsid w:val="00D62427"/>
    <w:rsid w:val="00D648C0"/>
    <w:rsid w:val="00D654EF"/>
    <w:rsid w:val="00D87649"/>
    <w:rsid w:val="00DA6013"/>
    <w:rsid w:val="00DB0643"/>
    <w:rsid w:val="00DB2F02"/>
    <w:rsid w:val="00DB4511"/>
    <w:rsid w:val="00DC0D3A"/>
    <w:rsid w:val="00DC5F21"/>
    <w:rsid w:val="00DD1F2B"/>
    <w:rsid w:val="00DD4755"/>
    <w:rsid w:val="00DE28E0"/>
    <w:rsid w:val="00DE365D"/>
    <w:rsid w:val="00DE60B4"/>
    <w:rsid w:val="00DF15C9"/>
    <w:rsid w:val="00DF5972"/>
    <w:rsid w:val="00E0123F"/>
    <w:rsid w:val="00E06DB9"/>
    <w:rsid w:val="00E07F79"/>
    <w:rsid w:val="00E107AB"/>
    <w:rsid w:val="00E12D51"/>
    <w:rsid w:val="00E27DEF"/>
    <w:rsid w:val="00E321F0"/>
    <w:rsid w:val="00E32F42"/>
    <w:rsid w:val="00E368C1"/>
    <w:rsid w:val="00E52C81"/>
    <w:rsid w:val="00E70ED6"/>
    <w:rsid w:val="00E7253D"/>
    <w:rsid w:val="00E73B9E"/>
    <w:rsid w:val="00E86BBD"/>
    <w:rsid w:val="00E9036A"/>
    <w:rsid w:val="00E96E8D"/>
    <w:rsid w:val="00EA6F4F"/>
    <w:rsid w:val="00EC667E"/>
    <w:rsid w:val="00EC6766"/>
    <w:rsid w:val="00ED037E"/>
    <w:rsid w:val="00EE1177"/>
    <w:rsid w:val="00EE4691"/>
    <w:rsid w:val="00EE5908"/>
    <w:rsid w:val="00EF30F4"/>
    <w:rsid w:val="00EF6476"/>
    <w:rsid w:val="00F02735"/>
    <w:rsid w:val="00F10D23"/>
    <w:rsid w:val="00F14F2E"/>
    <w:rsid w:val="00F216CB"/>
    <w:rsid w:val="00F42E68"/>
    <w:rsid w:val="00F55C2C"/>
    <w:rsid w:val="00F56350"/>
    <w:rsid w:val="00F60E57"/>
    <w:rsid w:val="00F66834"/>
    <w:rsid w:val="00F7080B"/>
    <w:rsid w:val="00F7091F"/>
    <w:rsid w:val="00F76135"/>
    <w:rsid w:val="00F76E6E"/>
    <w:rsid w:val="00F77F5A"/>
    <w:rsid w:val="00F82FB4"/>
    <w:rsid w:val="00F83FA4"/>
    <w:rsid w:val="00F84C1E"/>
    <w:rsid w:val="00F9274E"/>
    <w:rsid w:val="00F94626"/>
    <w:rsid w:val="00FA3049"/>
    <w:rsid w:val="00FA6A9A"/>
    <w:rsid w:val="00FB029D"/>
    <w:rsid w:val="00FB2CC4"/>
    <w:rsid w:val="00FB6E40"/>
    <w:rsid w:val="00FC43B9"/>
    <w:rsid w:val="00FD2A5E"/>
    <w:rsid w:val="00FF0BB9"/>
    <w:rsid w:val="00FF2C08"/>
    <w:rsid w:val="00FF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66FA6F"/>
  <w15:docId w15:val="{E3F4BE76-ECF9-4FE7-8D60-4342C0B5F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31D59"/>
    <w:pPr>
      <w:jc w:val="both"/>
    </w:pPr>
    <w:rPr>
      <w:rFonts w:eastAsia="PMingLiU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431D59"/>
    <w:pPr>
      <w:spacing w:after="160"/>
      <w:jc w:val="center"/>
    </w:pPr>
    <w:rPr>
      <w:b/>
      <w:sz w:val="26"/>
    </w:rPr>
  </w:style>
  <w:style w:type="paragraph" w:styleId="a4">
    <w:name w:val="Plain Text"/>
    <w:basedOn w:val="a"/>
    <w:link w:val="a5"/>
    <w:uiPriority w:val="99"/>
    <w:unhideWhenUsed/>
    <w:rsid w:val="00690D5D"/>
    <w:pPr>
      <w:jc w:val="left"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a5">
    <w:name w:val="Текст Знак"/>
    <w:link w:val="a4"/>
    <w:uiPriority w:val="99"/>
    <w:rsid w:val="00690D5D"/>
    <w:rPr>
      <w:rFonts w:ascii="Consolas" w:eastAsia="Calibri" w:hAnsi="Consolas" w:cs="Consolas"/>
      <w:sz w:val="21"/>
      <w:szCs w:val="21"/>
      <w:lang w:eastAsia="en-US"/>
    </w:rPr>
  </w:style>
  <w:style w:type="paragraph" w:styleId="a6">
    <w:name w:val="Balloon Text"/>
    <w:basedOn w:val="a"/>
    <w:link w:val="a7"/>
    <w:semiHidden/>
    <w:unhideWhenUsed/>
    <w:rsid w:val="00563A8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563A82"/>
    <w:rPr>
      <w:rFonts w:ascii="Segoe UI" w:eastAsia="PMingLiU" w:hAnsi="Segoe UI" w:cs="Segoe UI"/>
      <w:sz w:val="18"/>
      <w:szCs w:val="18"/>
    </w:rPr>
  </w:style>
  <w:style w:type="character" w:customStyle="1" w:styleId="mjx-char">
    <w:name w:val="mjx-char"/>
    <w:basedOn w:val="a0"/>
    <w:rsid w:val="003741E7"/>
  </w:style>
  <w:style w:type="character" w:customStyle="1" w:styleId="mjxassistivemathml">
    <w:name w:val="mjx_assistive_mathml"/>
    <w:basedOn w:val="a0"/>
    <w:rsid w:val="003741E7"/>
  </w:style>
  <w:style w:type="paragraph" w:styleId="a8">
    <w:name w:val="List Paragraph"/>
    <w:basedOn w:val="a"/>
    <w:uiPriority w:val="34"/>
    <w:qFormat/>
    <w:rsid w:val="00201A02"/>
    <w:pPr>
      <w:ind w:left="720"/>
      <w:contextualSpacing/>
    </w:pPr>
  </w:style>
  <w:style w:type="paragraph" w:styleId="a9">
    <w:name w:val="footnote text"/>
    <w:basedOn w:val="a"/>
    <w:link w:val="aa"/>
    <w:semiHidden/>
    <w:unhideWhenUsed/>
    <w:rsid w:val="00B01AFF"/>
    <w:rPr>
      <w:sz w:val="20"/>
    </w:rPr>
  </w:style>
  <w:style w:type="character" w:customStyle="1" w:styleId="aa">
    <w:name w:val="Текст сноски Знак"/>
    <w:basedOn w:val="a0"/>
    <w:link w:val="a9"/>
    <w:semiHidden/>
    <w:rsid w:val="00B01AFF"/>
    <w:rPr>
      <w:rFonts w:eastAsia="PMingLiU"/>
    </w:rPr>
  </w:style>
  <w:style w:type="character" w:styleId="ab">
    <w:name w:val="footnote reference"/>
    <w:basedOn w:val="a0"/>
    <w:semiHidden/>
    <w:unhideWhenUsed/>
    <w:rsid w:val="00B01AFF"/>
    <w:rPr>
      <w:vertAlign w:val="superscript"/>
    </w:rPr>
  </w:style>
  <w:style w:type="character" w:styleId="ac">
    <w:name w:val="Placeholder Text"/>
    <w:basedOn w:val="a0"/>
    <w:uiPriority w:val="99"/>
    <w:semiHidden/>
    <w:rsid w:val="00B91A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3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664501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39493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7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60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732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532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7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6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9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9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9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7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02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05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82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14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17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9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3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6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7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2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1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99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34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28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10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99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7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76339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22291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13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18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20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419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4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5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7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B5D94-D2F9-411C-AFDC-F44318D23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МАТЕМАТИЧЕСКАЯ ОЛИМПИАДА имени ЛЕОНАРДА ЭЙЛЕРА</vt:lpstr>
    </vt:vector>
  </TitlesOfParts>
  <Company>ГОУ ДОД ЦДООШ</Company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МАТЕМАТИЧЕСКАЯ ОЛИМПИАДА имени ЛЕОНАРДА ЭЙЛЕРА</dc:title>
  <dc:creator>Igor S. Rubanov</dc:creator>
  <cp:lastModifiedBy>Игорь Рубанов</cp:lastModifiedBy>
  <cp:revision>3</cp:revision>
  <cp:lastPrinted>2025-01-03T22:40:00Z</cp:lastPrinted>
  <dcterms:created xsi:type="dcterms:W3CDTF">2025-02-03T09:06:00Z</dcterms:created>
  <dcterms:modified xsi:type="dcterms:W3CDTF">2025-02-03T09:07:00Z</dcterms:modified>
</cp:coreProperties>
</file>