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B8E24" w14:textId="2A3DB6FE" w:rsidR="0043140A" w:rsidRPr="000B180D" w:rsidRDefault="0043140A" w:rsidP="0043140A">
      <w:pPr>
        <w:pStyle w:val="a3"/>
        <w:spacing w:after="120"/>
        <w:rPr>
          <w:szCs w:val="26"/>
        </w:rPr>
      </w:pPr>
      <w:r w:rsidRPr="000B180D">
        <w:rPr>
          <w:szCs w:val="26"/>
          <w:lang w:val="en-US"/>
        </w:rPr>
        <w:t>X</w:t>
      </w:r>
      <w:r w:rsidR="00111794">
        <w:rPr>
          <w:szCs w:val="26"/>
          <w:lang w:val="en-US"/>
        </w:rPr>
        <w:t>V</w:t>
      </w:r>
      <w:r w:rsidR="00906C0D">
        <w:rPr>
          <w:szCs w:val="26"/>
          <w:lang w:val="en-US"/>
        </w:rPr>
        <w:t>I</w:t>
      </w:r>
      <w:r w:rsidR="00BF2A29">
        <w:rPr>
          <w:szCs w:val="26"/>
          <w:lang w:val="en-US"/>
        </w:rPr>
        <w:t>I</w:t>
      </w:r>
      <w:r w:rsidRPr="000B180D">
        <w:rPr>
          <w:szCs w:val="26"/>
        </w:rPr>
        <w:t xml:space="preserve"> МАТЕМАТИЧЕСКАЯ ОЛИМПИАДА ИМЕНИ ЛЕОНАРДА ЭЙЛЕРА</w:t>
      </w:r>
    </w:p>
    <w:p w14:paraId="7F3907B7" w14:textId="5AB5ADD5" w:rsidR="0043140A" w:rsidRPr="00EF1572" w:rsidRDefault="0043140A" w:rsidP="0027380A">
      <w:pPr>
        <w:autoSpaceDE w:val="0"/>
        <w:autoSpaceDN w:val="0"/>
        <w:adjustRightInd w:val="0"/>
        <w:jc w:val="center"/>
        <w:rPr>
          <w:b/>
          <w:szCs w:val="22"/>
        </w:rPr>
      </w:pPr>
      <w:r w:rsidRPr="00EF1572">
        <w:rPr>
          <w:b/>
          <w:szCs w:val="22"/>
        </w:rPr>
        <w:t>Решения заданий регионального этапа</w:t>
      </w:r>
    </w:p>
    <w:p w14:paraId="49E9F56F" w14:textId="450C1C16" w:rsidR="0043140A" w:rsidRPr="0096386E" w:rsidRDefault="0043140A" w:rsidP="0043140A">
      <w:pPr>
        <w:autoSpaceDE w:val="0"/>
        <w:autoSpaceDN w:val="0"/>
        <w:adjustRightInd w:val="0"/>
        <w:spacing w:before="120"/>
        <w:rPr>
          <w:spacing w:val="-2"/>
          <w:sz w:val="23"/>
          <w:szCs w:val="23"/>
        </w:rPr>
      </w:pPr>
      <w:bookmarkStart w:id="0" w:name="_Hlk93564104"/>
      <w:r w:rsidRPr="0096386E">
        <w:rPr>
          <w:b/>
          <w:spacing w:val="-2"/>
          <w:sz w:val="23"/>
          <w:szCs w:val="23"/>
        </w:rPr>
        <w:t>1.</w:t>
      </w:r>
      <w:r w:rsidRPr="0096386E">
        <w:rPr>
          <w:spacing w:val="-2"/>
          <w:sz w:val="23"/>
          <w:szCs w:val="23"/>
        </w:rPr>
        <w:t> </w:t>
      </w:r>
      <w:r w:rsidR="00631100" w:rsidRPr="0096386E">
        <w:rPr>
          <w:i/>
          <w:iCs/>
          <w:sz w:val="23"/>
          <w:szCs w:val="23"/>
        </w:rPr>
        <w:t xml:space="preserve">Найдите три </w:t>
      </w:r>
      <w:r w:rsidR="00631100" w:rsidRPr="0096386E">
        <w:rPr>
          <w:b/>
          <w:i/>
          <w:iCs/>
          <w:sz w:val="23"/>
          <w:szCs w:val="23"/>
        </w:rPr>
        <w:t>нецелых</w:t>
      </w:r>
      <w:r w:rsidR="00631100" w:rsidRPr="0096386E">
        <w:rPr>
          <w:i/>
          <w:iCs/>
          <w:sz w:val="23"/>
          <w:szCs w:val="23"/>
        </w:rPr>
        <w:t xml:space="preserve"> положительных числа a, b, c таких, что все числа </w:t>
      </w:r>
      <w:r w:rsidR="0096386E" w:rsidRPr="0096386E">
        <w:rPr>
          <w:i/>
          <w:iCs/>
          <w:position w:val="-24"/>
          <w:sz w:val="23"/>
          <w:szCs w:val="23"/>
        </w:rPr>
        <w:object w:dxaOrig="1740" w:dyaOrig="620" w14:anchorId="139CE4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65pt;height:31.9pt" o:ole="">
            <v:imagedata r:id="rId6" o:title=""/>
          </v:shape>
          <o:OLEObject Type="Embed" ProgID="Equation.DSMT4" ShapeID="_x0000_i1025" DrawAspect="Content" ObjectID="_1800094086" r:id="rId7"/>
        </w:object>
      </w:r>
      <w:r w:rsidR="00631100" w:rsidRPr="0096386E">
        <w:rPr>
          <w:i/>
          <w:iCs/>
          <w:sz w:val="23"/>
          <w:szCs w:val="23"/>
        </w:rPr>
        <w:t xml:space="preserve"> — ц</w:t>
      </w:r>
      <w:r w:rsidR="00631100" w:rsidRPr="0096386E">
        <w:rPr>
          <w:i/>
          <w:iCs/>
          <w:sz w:val="23"/>
          <w:szCs w:val="23"/>
        </w:rPr>
        <w:t>е</w:t>
      </w:r>
      <w:r w:rsidR="00631100" w:rsidRPr="0096386E">
        <w:rPr>
          <w:i/>
          <w:iCs/>
          <w:sz w:val="23"/>
          <w:szCs w:val="23"/>
        </w:rPr>
        <w:t xml:space="preserve">лые. </w:t>
      </w:r>
      <w:r w:rsidR="00070711" w:rsidRPr="0096386E">
        <w:rPr>
          <w:rFonts w:eastAsia="Times New Roman"/>
          <w:sz w:val="23"/>
          <w:szCs w:val="23"/>
        </w:rPr>
        <w:t>(</w:t>
      </w:r>
      <w:r w:rsidR="00631100" w:rsidRPr="0096386E">
        <w:rPr>
          <w:rFonts w:eastAsia="Times New Roman"/>
          <w:sz w:val="23"/>
          <w:szCs w:val="23"/>
        </w:rPr>
        <w:t>В</w:t>
      </w:r>
      <w:r w:rsidR="00070711" w:rsidRPr="0096386E">
        <w:rPr>
          <w:rFonts w:eastAsia="Times New Roman"/>
          <w:sz w:val="23"/>
          <w:szCs w:val="23"/>
        </w:rPr>
        <w:t>. </w:t>
      </w:r>
      <w:r w:rsidR="00631100" w:rsidRPr="0096386E">
        <w:rPr>
          <w:rFonts w:eastAsia="Times New Roman"/>
          <w:sz w:val="23"/>
          <w:szCs w:val="23"/>
        </w:rPr>
        <w:t>Шурыгин</w:t>
      </w:r>
      <w:r w:rsidR="00070711" w:rsidRPr="0096386E">
        <w:rPr>
          <w:rFonts w:eastAsia="Times New Roman"/>
          <w:sz w:val="23"/>
          <w:szCs w:val="23"/>
        </w:rPr>
        <w:t>)</w:t>
      </w:r>
    </w:p>
    <w:p w14:paraId="646F4378" w14:textId="23ECC11B" w:rsidR="00E0193F" w:rsidRPr="0096386E" w:rsidRDefault="001F7503" w:rsidP="003504BA">
      <w:pPr>
        <w:autoSpaceDE w:val="0"/>
        <w:autoSpaceDN w:val="0"/>
        <w:adjustRightInd w:val="0"/>
        <w:spacing w:before="120" w:line="252" w:lineRule="auto"/>
        <w:rPr>
          <w:bCs/>
          <w:spacing w:val="-2"/>
          <w:sz w:val="23"/>
          <w:szCs w:val="23"/>
        </w:rPr>
      </w:pPr>
      <w:bookmarkStart w:id="1" w:name="_Hlk58748827"/>
      <w:r w:rsidRPr="0096386E">
        <w:rPr>
          <w:b/>
          <w:spacing w:val="-2"/>
          <w:sz w:val="23"/>
          <w:szCs w:val="23"/>
        </w:rPr>
        <w:t>Ответ</w:t>
      </w:r>
      <w:r w:rsidRPr="0096386E">
        <w:rPr>
          <w:bCs/>
          <w:spacing w:val="-2"/>
          <w:sz w:val="23"/>
          <w:szCs w:val="23"/>
        </w:rPr>
        <w:t xml:space="preserve">. </w:t>
      </w:r>
      <w:r w:rsidR="00631100" w:rsidRPr="0096386E">
        <w:rPr>
          <w:bCs/>
          <w:spacing w:val="-2"/>
          <w:sz w:val="23"/>
          <w:szCs w:val="23"/>
        </w:rPr>
        <w:t>Например, 1/5, 2/5 и 3/5</w:t>
      </w:r>
      <w:r w:rsidRPr="0096386E">
        <w:rPr>
          <w:bCs/>
          <w:spacing w:val="-2"/>
          <w:sz w:val="23"/>
          <w:szCs w:val="23"/>
        </w:rPr>
        <w:t>.</w:t>
      </w:r>
      <w:r w:rsidRPr="0096386E">
        <w:rPr>
          <w:b/>
          <w:spacing w:val="-2"/>
          <w:sz w:val="23"/>
          <w:szCs w:val="23"/>
        </w:rPr>
        <w:t xml:space="preserve"> </w:t>
      </w:r>
      <w:r w:rsidR="00631100" w:rsidRPr="0096386E">
        <w:rPr>
          <w:b/>
          <w:spacing w:val="-2"/>
          <w:sz w:val="23"/>
          <w:szCs w:val="23"/>
        </w:rPr>
        <w:t>Комментарий</w:t>
      </w:r>
      <w:r w:rsidR="0043140A" w:rsidRPr="0096386E">
        <w:rPr>
          <w:spacing w:val="-2"/>
          <w:sz w:val="23"/>
          <w:szCs w:val="23"/>
        </w:rPr>
        <w:t>.</w:t>
      </w:r>
      <w:r w:rsidR="00631100" w:rsidRPr="0096386E">
        <w:rPr>
          <w:bCs/>
          <w:spacing w:val="-2"/>
          <w:sz w:val="23"/>
          <w:szCs w:val="23"/>
        </w:rPr>
        <w:t xml:space="preserve"> Достаточно заметить, что условию удовлетворяют чи</w:t>
      </w:r>
      <w:r w:rsidR="00631100" w:rsidRPr="0096386E">
        <w:rPr>
          <w:bCs/>
          <w:spacing w:val="-2"/>
          <w:sz w:val="23"/>
          <w:szCs w:val="23"/>
        </w:rPr>
        <w:t>с</w:t>
      </w:r>
      <w:r w:rsidR="00631100" w:rsidRPr="0096386E">
        <w:rPr>
          <w:bCs/>
          <w:spacing w:val="-2"/>
          <w:sz w:val="23"/>
          <w:szCs w:val="23"/>
        </w:rPr>
        <w:t>ла 1, 2 и 3, а затем поделить каждое из них на одно и то же число, большее трёх.</w:t>
      </w:r>
    </w:p>
    <w:p w14:paraId="7D8F2E5D" w14:textId="23CFD5B7" w:rsidR="000B1C9C" w:rsidRPr="0096386E" w:rsidRDefault="000B1C9C" w:rsidP="003504BA">
      <w:pPr>
        <w:autoSpaceDE w:val="0"/>
        <w:autoSpaceDN w:val="0"/>
        <w:adjustRightInd w:val="0"/>
        <w:spacing w:before="120" w:line="252" w:lineRule="auto"/>
        <w:rPr>
          <w:spacing w:val="-2"/>
          <w:sz w:val="23"/>
          <w:szCs w:val="23"/>
        </w:rPr>
      </w:pPr>
      <w:bookmarkStart w:id="2" w:name="_Hlk124059126"/>
      <w:bookmarkEnd w:id="0"/>
      <w:bookmarkEnd w:id="1"/>
      <w:r w:rsidRPr="0096386E">
        <w:rPr>
          <w:b/>
          <w:spacing w:val="-2"/>
          <w:sz w:val="23"/>
          <w:szCs w:val="23"/>
        </w:rPr>
        <w:t>2.</w:t>
      </w:r>
      <w:r w:rsidRPr="0096386E">
        <w:rPr>
          <w:spacing w:val="-2"/>
          <w:sz w:val="23"/>
          <w:szCs w:val="23"/>
        </w:rPr>
        <w:t> </w:t>
      </w:r>
      <w:r w:rsidR="00631100" w:rsidRPr="0096386E">
        <w:rPr>
          <w:bCs/>
          <w:i/>
          <w:spacing w:val="-2"/>
          <w:sz w:val="23"/>
          <w:szCs w:val="23"/>
        </w:rPr>
        <w:t>В пещере собрались 100 гномов — по 10 гномов из 10 разных кланов. Каждый из них — рыцарь, вс</w:t>
      </w:r>
      <w:r w:rsidR="00631100" w:rsidRPr="0096386E">
        <w:rPr>
          <w:bCs/>
          <w:i/>
          <w:spacing w:val="-2"/>
          <w:sz w:val="23"/>
          <w:szCs w:val="23"/>
        </w:rPr>
        <w:t>е</w:t>
      </w:r>
      <w:r w:rsidR="00631100" w:rsidRPr="0096386E">
        <w:rPr>
          <w:bCs/>
          <w:i/>
          <w:spacing w:val="-2"/>
          <w:sz w:val="23"/>
          <w:szCs w:val="23"/>
        </w:rPr>
        <w:t>гда говорящий правду, или лжец, который всегда лжет. Каждый из собравшихся назвал клан, из кот</w:t>
      </w:r>
      <w:r w:rsidR="00631100" w:rsidRPr="0096386E">
        <w:rPr>
          <w:bCs/>
          <w:i/>
          <w:spacing w:val="-2"/>
          <w:sz w:val="23"/>
          <w:szCs w:val="23"/>
        </w:rPr>
        <w:t>о</w:t>
      </w:r>
      <w:r w:rsidR="00631100" w:rsidRPr="0096386E">
        <w:rPr>
          <w:bCs/>
          <w:i/>
          <w:spacing w:val="-2"/>
          <w:sz w:val="23"/>
          <w:szCs w:val="23"/>
        </w:rPr>
        <w:t>рого, по его мнению, на собрание пришли одни лжецы. Оказалось, что каждый из 10 кланов назвало ровно 10 гномов. Докажите, что лжецов в пещере не меньше, чем рыцарей.</w:t>
      </w:r>
      <w:r w:rsidR="001F7503" w:rsidRPr="0096386E">
        <w:rPr>
          <w:bCs/>
          <w:i/>
          <w:spacing w:val="-2"/>
          <w:sz w:val="23"/>
          <w:szCs w:val="23"/>
        </w:rPr>
        <w:t xml:space="preserve"> </w:t>
      </w:r>
      <w:r w:rsidR="00362E80" w:rsidRPr="0096386E">
        <w:rPr>
          <w:rFonts w:eastAsia="Times New Roman"/>
          <w:sz w:val="23"/>
          <w:szCs w:val="23"/>
        </w:rPr>
        <w:t>(</w:t>
      </w:r>
      <w:r w:rsidR="00631100" w:rsidRPr="0096386E">
        <w:rPr>
          <w:rFonts w:eastAsia="Times New Roman"/>
          <w:sz w:val="23"/>
          <w:szCs w:val="23"/>
        </w:rPr>
        <w:t>И</w:t>
      </w:r>
      <w:r w:rsidR="00362E80" w:rsidRPr="0096386E">
        <w:rPr>
          <w:rFonts w:eastAsia="Times New Roman"/>
          <w:sz w:val="23"/>
          <w:szCs w:val="23"/>
        </w:rPr>
        <w:t>. </w:t>
      </w:r>
      <w:r w:rsidR="00631100" w:rsidRPr="0096386E">
        <w:rPr>
          <w:rFonts w:eastAsia="Times New Roman"/>
          <w:sz w:val="23"/>
          <w:szCs w:val="23"/>
        </w:rPr>
        <w:t>Рубанов</w:t>
      </w:r>
      <w:r w:rsidR="00362E80" w:rsidRPr="0096386E">
        <w:rPr>
          <w:rFonts w:eastAsia="Times New Roman"/>
          <w:sz w:val="23"/>
          <w:szCs w:val="23"/>
        </w:rPr>
        <w:t>)</w:t>
      </w:r>
    </w:p>
    <w:p w14:paraId="28B8ACF6" w14:textId="6293A4D1" w:rsidR="00E604DA" w:rsidRPr="0096386E" w:rsidRDefault="00362E80" w:rsidP="003504BA">
      <w:pPr>
        <w:autoSpaceDE w:val="0"/>
        <w:autoSpaceDN w:val="0"/>
        <w:adjustRightInd w:val="0"/>
        <w:spacing w:before="120" w:line="252" w:lineRule="auto"/>
        <w:rPr>
          <w:bCs/>
          <w:sz w:val="23"/>
          <w:szCs w:val="23"/>
        </w:rPr>
      </w:pPr>
      <w:bookmarkStart w:id="3" w:name="_Hlk93564232"/>
      <w:bookmarkEnd w:id="2"/>
      <w:r w:rsidRPr="0096386E">
        <w:rPr>
          <w:b/>
          <w:sz w:val="23"/>
          <w:szCs w:val="23"/>
        </w:rPr>
        <w:t>Решение</w:t>
      </w:r>
      <w:r w:rsidRPr="0096386E">
        <w:rPr>
          <w:sz w:val="23"/>
          <w:szCs w:val="23"/>
        </w:rPr>
        <w:t>.</w:t>
      </w:r>
      <w:r w:rsidRPr="0096386E">
        <w:rPr>
          <w:bCs/>
          <w:sz w:val="23"/>
          <w:szCs w:val="23"/>
        </w:rPr>
        <w:t xml:space="preserve"> </w:t>
      </w:r>
      <w:r w:rsidR="00D5176B" w:rsidRPr="0096386E">
        <w:rPr>
          <w:bCs/>
          <w:sz w:val="23"/>
          <w:szCs w:val="23"/>
        </w:rPr>
        <w:t>Допустим,</w:t>
      </w:r>
      <w:r w:rsidR="001F7503" w:rsidRPr="0096386E">
        <w:rPr>
          <w:bCs/>
          <w:sz w:val="23"/>
          <w:szCs w:val="23"/>
        </w:rPr>
        <w:t xml:space="preserve"> </w:t>
      </w:r>
      <w:r w:rsidR="00631100" w:rsidRPr="0096386E">
        <w:rPr>
          <w:bCs/>
          <w:sz w:val="23"/>
          <w:szCs w:val="23"/>
        </w:rPr>
        <w:t>лжецов в пещере меньше, чем рыцарей. Тогда рыцарей там, самое меньшее, 51, и потому среди них есть представители по крайней мере шести кланов. Но тогда все гномы, сказа</w:t>
      </w:r>
      <w:r w:rsidR="00631100" w:rsidRPr="0096386E">
        <w:rPr>
          <w:bCs/>
          <w:sz w:val="23"/>
          <w:szCs w:val="23"/>
        </w:rPr>
        <w:t>в</w:t>
      </w:r>
      <w:r w:rsidR="00631100" w:rsidRPr="0096386E">
        <w:rPr>
          <w:bCs/>
          <w:sz w:val="23"/>
          <w:szCs w:val="23"/>
        </w:rPr>
        <w:t>шие, что из этих кланов на собрание пришли одни лжецы, солгали, и получается, что лжецов среди собравшихся по крайней мере 60, в то время как по нашему предположению их не больше, чем 49. Противоречие.</w:t>
      </w:r>
    </w:p>
    <w:p w14:paraId="7ADFB4BA" w14:textId="77D06EA3" w:rsidR="00187B9C" w:rsidRPr="0096386E" w:rsidRDefault="00187B9C" w:rsidP="003504BA">
      <w:pPr>
        <w:autoSpaceDE w:val="0"/>
        <w:autoSpaceDN w:val="0"/>
        <w:adjustRightInd w:val="0"/>
        <w:spacing w:before="120" w:line="252" w:lineRule="auto"/>
        <w:rPr>
          <w:spacing w:val="-2"/>
          <w:sz w:val="23"/>
          <w:szCs w:val="23"/>
        </w:rPr>
      </w:pPr>
      <w:bookmarkStart w:id="4" w:name="_Hlk123828836"/>
      <w:r w:rsidRPr="0096386E">
        <w:rPr>
          <w:b/>
          <w:spacing w:val="-2"/>
          <w:sz w:val="23"/>
          <w:szCs w:val="23"/>
        </w:rPr>
        <w:t>3.</w:t>
      </w:r>
      <w:r w:rsidRPr="0096386E">
        <w:rPr>
          <w:spacing w:val="-2"/>
          <w:sz w:val="23"/>
          <w:szCs w:val="23"/>
        </w:rPr>
        <w:t> </w:t>
      </w:r>
      <w:r w:rsidR="00BF2A29" w:rsidRPr="0096386E">
        <w:rPr>
          <w:i/>
          <w:iCs/>
          <w:spacing w:val="-2"/>
          <w:sz w:val="23"/>
          <w:szCs w:val="23"/>
        </w:rPr>
        <w:t xml:space="preserve">Числа x, y, z таковы, что </w:t>
      </w:r>
      <w:r w:rsidR="00BF2A29" w:rsidRPr="0096386E">
        <w:rPr>
          <w:i/>
          <w:iCs/>
          <w:spacing w:val="-2"/>
          <w:sz w:val="23"/>
          <w:szCs w:val="23"/>
          <w:lang w:val="en-US"/>
        </w:rPr>
        <w:t>x </w:t>
      </w:r>
      <w:r w:rsidR="00BF2A29" w:rsidRPr="0096386E">
        <w:rPr>
          <w:i/>
          <w:iCs/>
          <w:spacing w:val="-2"/>
          <w:sz w:val="23"/>
          <w:szCs w:val="23"/>
        </w:rPr>
        <w:t>&gt;</w:t>
      </w:r>
      <w:r w:rsidR="00BF2A29" w:rsidRPr="0096386E">
        <w:rPr>
          <w:i/>
          <w:iCs/>
          <w:spacing w:val="-2"/>
          <w:sz w:val="23"/>
          <w:szCs w:val="23"/>
          <w:lang w:val="en-US"/>
        </w:rPr>
        <w:t> y</w:t>
      </w:r>
      <w:r w:rsidR="00BF2A29" w:rsidRPr="0096386E">
        <w:rPr>
          <w:i/>
          <w:iCs/>
          <w:spacing w:val="-2"/>
          <w:sz w:val="23"/>
          <w:szCs w:val="23"/>
          <w:vertAlign w:val="superscript"/>
        </w:rPr>
        <w:t>2</w:t>
      </w:r>
      <w:r w:rsidR="00BF2A29" w:rsidRPr="0096386E">
        <w:rPr>
          <w:i/>
          <w:iCs/>
          <w:spacing w:val="-2"/>
          <w:sz w:val="23"/>
          <w:szCs w:val="23"/>
        </w:rPr>
        <w:t>+</w:t>
      </w:r>
      <w:r w:rsidR="00BF2A29" w:rsidRPr="0096386E">
        <w:rPr>
          <w:i/>
          <w:iCs/>
          <w:spacing w:val="-2"/>
          <w:sz w:val="23"/>
          <w:szCs w:val="23"/>
          <w:lang w:val="en-US"/>
        </w:rPr>
        <w:t>z</w:t>
      </w:r>
      <w:r w:rsidR="00BF2A29" w:rsidRPr="0096386E">
        <w:rPr>
          <w:i/>
          <w:iCs/>
          <w:spacing w:val="-2"/>
          <w:sz w:val="23"/>
          <w:szCs w:val="23"/>
          <w:vertAlign w:val="superscript"/>
        </w:rPr>
        <w:t>2</w:t>
      </w:r>
      <w:r w:rsidR="00BF2A29" w:rsidRPr="0096386E">
        <w:rPr>
          <w:i/>
          <w:iCs/>
          <w:spacing w:val="-2"/>
          <w:sz w:val="23"/>
          <w:szCs w:val="23"/>
        </w:rPr>
        <w:t xml:space="preserve">, </w:t>
      </w:r>
      <w:r w:rsidR="00BF2A29" w:rsidRPr="0096386E">
        <w:rPr>
          <w:i/>
          <w:iCs/>
          <w:spacing w:val="-2"/>
          <w:sz w:val="23"/>
          <w:szCs w:val="23"/>
          <w:lang w:val="en-US"/>
        </w:rPr>
        <w:t>y </w:t>
      </w:r>
      <w:r w:rsidR="00BF2A29" w:rsidRPr="0096386E">
        <w:rPr>
          <w:i/>
          <w:iCs/>
          <w:spacing w:val="-2"/>
          <w:sz w:val="23"/>
          <w:szCs w:val="23"/>
        </w:rPr>
        <w:t>&gt;</w:t>
      </w:r>
      <w:r w:rsidR="00BF2A29" w:rsidRPr="0096386E">
        <w:rPr>
          <w:i/>
          <w:iCs/>
          <w:spacing w:val="-2"/>
          <w:sz w:val="23"/>
          <w:szCs w:val="23"/>
          <w:lang w:val="en-US"/>
        </w:rPr>
        <w:t> z</w:t>
      </w:r>
      <w:r w:rsidR="00BF2A29" w:rsidRPr="0096386E">
        <w:rPr>
          <w:i/>
          <w:iCs/>
          <w:spacing w:val="-2"/>
          <w:sz w:val="23"/>
          <w:szCs w:val="23"/>
          <w:vertAlign w:val="superscript"/>
        </w:rPr>
        <w:t>2</w:t>
      </w:r>
      <w:r w:rsidR="00BF2A29" w:rsidRPr="0096386E">
        <w:rPr>
          <w:i/>
          <w:iCs/>
          <w:spacing w:val="-2"/>
          <w:sz w:val="23"/>
          <w:szCs w:val="23"/>
        </w:rPr>
        <w:t>+</w:t>
      </w:r>
      <w:r w:rsidR="00BF2A29" w:rsidRPr="0096386E">
        <w:rPr>
          <w:i/>
          <w:iCs/>
          <w:spacing w:val="-2"/>
          <w:sz w:val="23"/>
          <w:szCs w:val="23"/>
          <w:lang w:val="en-US"/>
        </w:rPr>
        <w:t>x</w:t>
      </w:r>
      <w:r w:rsidR="00BF2A29" w:rsidRPr="0096386E">
        <w:rPr>
          <w:i/>
          <w:iCs/>
          <w:spacing w:val="-2"/>
          <w:sz w:val="23"/>
          <w:szCs w:val="23"/>
          <w:vertAlign w:val="superscript"/>
        </w:rPr>
        <w:t>2</w:t>
      </w:r>
      <w:r w:rsidR="00BF2A29" w:rsidRPr="0096386E">
        <w:rPr>
          <w:i/>
          <w:iCs/>
          <w:spacing w:val="-2"/>
          <w:sz w:val="23"/>
          <w:szCs w:val="23"/>
        </w:rPr>
        <w:t xml:space="preserve">, </w:t>
      </w:r>
      <w:r w:rsidR="00BF2A29" w:rsidRPr="0096386E">
        <w:rPr>
          <w:i/>
          <w:iCs/>
          <w:spacing w:val="-2"/>
          <w:sz w:val="23"/>
          <w:szCs w:val="23"/>
          <w:lang w:val="en-US"/>
        </w:rPr>
        <w:t>z </w:t>
      </w:r>
      <w:r w:rsidR="00BF2A29" w:rsidRPr="0096386E">
        <w:rPr>
          <w:i/>
          <w:iCs/>
          <w:spacing w:val="-2"/>
          <w:sz w:val="23"/>
          <w:szCs w:val="23"/>
        </w:rPr>
        <w:t>&gt;</w:t>
      </w:r>
      <w:r w:rsidR="00BF2A29" w:rsidRPr="0096386E">
        <w:rPr>
          <w:i/>
          <w:iCs/>
          <w:spacing w:val="-2"/>
          <w:sz w:val="23"/>
          <w:szCs w:val="23"/>
          <w:lang w:val="en-US"/>
        </w:rPr>
        <w:t> x</w:t>
      </w:r>
      <w:r w:rsidR="00BF2A29" w:rsidRPr="0096386E">
        <w:rPr>
          <w:i/>
          <w:iCs/>
          <w:spacing w:val="-2"/>
          <w:sz w:val="23"/>
          <w:szCs w:val="23"/>
          <w:vertAlign w:val="superscript"/>
        </w:rPr>
        <w:t>2</w:t>
      </w:r>
      <w:r w:rsidR="00BF2A29" w:rsidRPr="0096386E">
        <w:rPr>
          <w:i/>
          <w:iCs/>
          <w:spacing w:val="-2"/>
          <w:sz w:val="23"/>
          <w:szCs w:val="23"/>
        </w:rPr>
        <w:t>+</w:t>
      </w:r>
      <w:r w:rsidR="00BF2A29" w:rsidRPr="0096386E">
        <w:rPr>
          <w:i/>
          <w:iCs/>
          <w:spacing w:val="-2"/>
          <w:sz w:val="23"/>
          <w:szCs w:val="23"/>
          <w:lang w:val="en-US"/>
        </w:rPr>
        <w:t>y</w:t>
      </w:r>
      <w:r w:rsidR="00BF2A29" w:rsidRPr="0096386E">
        <w:rPr>
          <w:i/>
          <w:iCs/>
          <w:spacing w:val="-2"/>
          <w:sz w:val="23"/>
          <w:szCs w:val="23"/>
          <w:vertAlign w:val="superscript"/>
        </w:rPr>
        <w:t>2</w:t>
      </w:r>
      <w:r w:rsidR="00BF2A29" w:rsidRPr="0096386E">
        <w:rPr>
          <w:i/>
          <w:iCs/>
          <w:spacing w:val="-2"/>
          <w:sz w:val="23"/>
          <w:szCs w:val="23"/>
        </w:rPr>
        <w:t>. Докажите, что каждое из чисел x, y, z меньше</w:t>
      </w:r>
      <w:r w:rsidR="00620579" w:rsidRPr="0096386E">
        <w:rPr>
          <w:i/>
          <w:iCs/>
          <w:spacing w:val="-2"/>
          <w:sz w:val="23"/>
          <w:szCs w:val="23"/>
        </w:rPr>
        <w:t xml:space="preserve"> </w:t>
      </w:r>
      <w:r w:rsidR="00D167A9" w:rsidRPr="0096386E">
        <w:rPr>
          <w:i/>
          <w:iCs/>
          <w:spacing w:val="-2"/>
          <w:sz w:val="23"/>
          <w:szCs w:val="23"/>
        </w:rPr>
        <w:t>1/2</w:t>
      </w:r>
      <w:r w:rsidR="00BF2A29" w:rsidRPr="0096386E">
        <w:rPr>
          <w:i/>
          <w:iCs/>
          <w:spacing w:val="-2"/>
          <w:sz w:val="23"/>
          <w:szCs w:val="23"/>
        </w:rPr>
        <w:t>.</w:t>
      </w:r>
      <w:r w:rsidR="003C4C0C" w:rsidRPr="0096386E">
        <w:rPr>
          <w:i/>
          <w:iCs/>
          <w:spacing w:val="-2"/>
          <w:sz w:val="23"/>
          <w:szCs w:val="23"/>
        </w:rPr>
        <w:t xml:space="preserve"> </w:t>
      </w:r>
      <w:r w:rsidR="003C4C0C" w:rsidRPr="0096386E">
        <w:rPr>
          <w:spacing w:val="-2"/>
          <w:sz w:val="23"/>
          <w:szCs w:val="23"/>
        </w:rPr>
        <w:t>(</w:t>
      </w:r>
      <w:r w:rsidR="00BF2A29" w:rsidRPr="0096386E">
        <w:rPr>
          <w:spacing w:val="-2"/>
          <w:sz w:val="23"/>
          <w:szCs w:val="23"/>
        </w:rPr>
        <w:t>Н.</w:t>
      </w:r>
      <w:r w:rsidR="00BF2A29" w:rsidRPr="0096386E">
        <w:rPr>
          <w:spacing w:val="-2"/>
          <w:sz w:val="23"/>
          <w:szCs w:val="23"/>
          <w:lang w:val="en-US"/>
        </w:rPr>
        <w:t> </w:t>
      </w:r>
      <w:proofErr w:type="spellStart"/>
      <w:r w:rsidR="00BF2A29" w:rsidRPr="0096386E">
        <w:rPr>
          <w:spacing w:val="-2"/>
          <w:sz w:val="23"/>
          <w:szCs w:val="23"/>
        </w:rPr>
        <w:t>Агаханов</w:t>
      </w:r>
      <w:proofErr w:type="spellEnd"/>
      <w:r w:rsidR="00BF2A29" w:rsidRPr="0096386E">
        <w:rPr>
          <w:spacing w:val="-2"/>
          <w:sz w:val="23"/>
          <w:szCs w:val="23"/>
        </w:rPr>
        <w:t>, А. Храбров</w:t>
      </w:r>
      <w:r w:rsidR="003C4C0C" w:rsidRPr="0096386E">
        <w:rPr>
          <w:spacing w:val="-2"/>
          <w:sz w:val="23"/>
          <w:szCs w:val="23"/>
        </w:rPr>
        <w:t>)</w:t>
      </w:r>
    </w:p>
    <w:p w14:paraId="0B491408" w14:textId="2C924CA3" w:rsidR="00D167A9" w:rsidRPr="0096386E" w:rsidRDefault="00475D9D" w:rsidP="003504BA">
      <w:pPr>
        <w:autoSpaceDE w:val="0"/>
        <w:autoSpaceDN w:val="0"/>
        <w:adjustRightInd w:val="0"/>
        <w:spacing w:before="120" w:line="252" w:lineRule="auto"/>
        <w:rPr>
          <w:sz w:val="23"/>
          <w:szCs w:val="23"/>
        </w:rPr>
      </w:pPr>
      <w:r w:rsidRPr="0096386E">
        <w:rPr>
          <w:b/>
          <w:sz w:val="23"/>
          <w:szCs w:val="23"/>
        </w:rPr>
        <w:t>Первое р</w:t>
      </w:r>
      <w:r w:rsidR="00070711" w:rsidRPr="0096386E">
        <w:rPr>
          <w:b/>
          <w:sz w:val="23"/>
          <w:szCs w:val="23"/>
        </w:rPr>
        <w:t>ешение</w:t>
      </w:r>
      <w:r w:rsidR="00070711" w:rsidRPr="0096386E">
        <w:rPr>
          <w:sz w:val="23"/>
          <w:szCs w:val="23"/>
        </w:rPr>
        <w:t>.</w:t>
      </w:r>
      <w:r w:rsidR="00982563" w:rsidRPr="0096386E">
        <w:rPr>
          <w:sz w:val="23"/>
          <w:szCs w:val="23"/>
        </w:rPr>
        <w:t xml:space="preserve"> </w:t>
      </w:r>
      <w:r w:rsidR="00D167A9" w:rsidRPr="0096386E">
        <w:rPr>
          <w:sz w:val="23"/>
          <w:szCs w:val="23"/>
        </w:rPr>
        <w:t xml:space="preserve">Так как совокупность данных в условии неравенств сохраняется при перестановках переменных, можно считать, что </w:t>
      </w:r>
      <w:r w:rsidR="00D167A9" w:rsidRPr="0096386E">
        <w:rPr>
          <w:i/>
          <w:iCs/>
          <w:sz w:val="23"/>
          <w:szCs w:val="23"/>
          <w:lang w:val="en-US"/>
        </w:rPr>
        <w:t>x</w:t>
      </w:r>
      <w:r w:rsidR="00D167A9" w:rsidRPr="0096386E">
        <w:rPr>
          <w:sz w:val="23"/>
          <w:szCs w:val="23"/>
        </w:rPr>
        <w:t> </w:t>
      </w:r>
      <w:r w:rsidR="00D167A9" w:rsidRPr="0096386E">
        <w:rPr>
          <w:sz w:val="23"/>
          <w:szCs w:val="23"/>
        </w:rPr>
        <w:sym w:font="Symbol" w:char="F0B3"/>
      </w:r>
      <w:r w:rsidR="00D167A9" w:rsidRPr="0096386E">
        <w:rPr>
          <w:sz w:val="23"/>
          <w:szCs w:val="23"/>
        </w:rPr>
        <w:t> </w:t>
      </w:r>
      <w:r w:rsidR="00D167A9" w:rsidRPr="0096386E">
        <w:rPr>
          <w:i/>
          <w:iCs/>
          <w:sz w:val="23"/>
          <w:szCs w:val="23"/>
          <w:lang w:val="en-US"/>
        </w:rPr>
        <w:t>y</w:t>
      </w:r>
      <w:r w:rsidR="00D167A9" w:rsidRPr="0096386E">
        <w:rPr>
          <w:sz w:val="23"/>
          <w:szCs w:val="23"/>
        </w:rPr>
        <w:t> </w:t>
      </w:r>
      <w:r w:rsidR="00D167A9" w:rsidRPr="0096386E">
        <w:rPr>
          <w:sz w:val="23"/>
          <w:szCs w:val="23"/>
        </w:rPr>
        <w:sym w:font="Symbol" w:char="F0B3"/>
      </w:r>
      <w:r w:rsidR="00D167A9" w:rsidRPr="0096386E">
        <w:rPr>
          <w:sz w:val="23"/>
          <w:szCs w:val="23"/>
          <w:lang w:val="en-US"/>
        </w:rPr>
        <w:t> </w:t>
      </w:r>
      <w:r w:rsidR="00D167A9" w:rsidRPr="0096386E">
        <w:rPr>
          <w:i/>
          <w:iCs/>
          <w:sz w:val="23"/>
          <w:szCs w:val="23"/>
          <w:lang w:val="en-US"/>
        </w:rPr>
        <w:t>z</w:t>
      </w:r>
      <w:r w:rsidR="00D167A9" w:rsidRPr="0096386E">
        <w:rPr>
          <w:sz w:val="23"/>
          <w:szCs w:val="23"/>
        </w:rPr>
        <w:t xml:space="preserve">. Тогда </w:t>
      </w:r>
      <w:r w:rsidR="00D167A9" w:rsidRPr="0096386E">
        <w:rPr>
          <w:i/>
          <w:iCs/>
          <w:sz w:val="23"/>
          <w:szCs w:val="23"/>
          <w:lang w:val="en-US"/>
        </w:rPr>
        <w:t>y</w:t>
      </w:r>
      <w:r w:rsidR="00D167A9" w:rsidRPr="0096386E">
        <w:rPr>
          <w:sz w:val="23"/>
          <w:szCs w:val="23"/>
          <w:lang w:val="en-US"/>
        </w:rPr>
        <w:t> </w:t>
      </w:r>
      <w:r w:rsidR="00D167A9" w:rsidRPr="0096386E">
        <w:rPr>
          <w:sz w:val="23"/>
          <w:szCs w:val="23"/>
          <w:lang w:val="en-US"/>
        </w:rPr>
        <w:sym w:font="Symbol" w:char="F0B3"/>
      </w:r>
      <w:r w:rsidR="00D167A9" w:rsidRPr="0096386E">
        <w:rPr>
          <w:sz w:val="23"/>
          <w:szCs w:val="23"/>
          <w:lang w:val="en-US"/>
        </w:rPr>
        <w:t> </w:t>
      </w:r>
      <w:r w:rsidR="00D167A9" w:rsidRPr="0096386E">
        <w:rPr>
          <w:i/>
          <w:iCs/>
          <w:sz w:val="23"/>
          <w:szCs w:val="23"/>
          <w:lang w:val="en-US"/>
        </w:rPr>
        <w:t>z</w:t>
      </w:r>
      <w:r w:rsidR="00D167A9" w:rsidRPr="0096386E">
        <w:rPr>
          <w:sz w:val="23"/>
          <w:szCs w:val="23"/>
          <w:lang w:val="en-US"/>
        </w:rPr>
        <w:t> </w:t>
      </w:r>
      <w:r w:rsidR="00D167A9" w:rsidRPr="0096386E">
        <w:rPr>
          <w:sz w:val="23"/>
          <w:szCs w:val="23"/>
        </w:rPr>
        <w:t>&gt;</w:t>
      </w:r>
      <w:r w:rsidR="00D167A9" w:rsidRPr="0096386E">
        <w:rPr>
          <w:sz w:val="23"/>
          <w:szCs w:val="23"/>
          <w:lang w:val="en-US"/>
        </w:rPr>
        <w:t> </w:t>
      </w:r>
      <w:r w:rsidR="00D167A9" w:rsidRPr="0096386E">
        <w:rPr>
          <w:i/>
          <w:iCs/>
          <w:spacing w:val="-2"/>
          <w:sz w:val="23"/>
          <w:szCs w:val="23"/>
          <w:lang w:val="en-US"/>
        </w:rPr>
        <w:t>x</w:t>
      </w:r>
      <w:r w:rsidR="00D167A9" w:rsidRPr="0096386E">
        <w:rPr>
          <w:spacing w:val="-2"/>
          <w:sz w:val="23"/>
          <w:szCs w:val="23"/>
          <w:vertAlign w:val="superscript"/>
        </w:rPr>
        <w:t>2</w:t>
      </w:r>
      <w:r w:rsidR="00D167A9" w:rsidRPr="0096386E">
        <w:rPr>
          <w:spacing w:val="-2"/>
          <w:sz w:val="23"/>
          <w:szCs w:val="23"/>
        </w:rPr>
        <w:t>+</w:t>
      </w:r>
      <w:r w:rsidR="00D167A9" w:rsidRPr="0096386E">
        <w:rPr>
          <w:i/>
          <w:iCs/>
          <w:spacing w:val="-2"/>
          <w:sz w:val="23"/>
          <w:szCs w:val="23"/>
          <w:lang w:val="en-US"/>
        </w:rPr>
        <w:t>y</w:t>
      </w:r>
      <w:r w:rsidR="00D167A9" w:rsidRPr="0096386E">
        <w:rPr>
          <w:spacing w:val="-2"/>
          <w:sz w:val="23"/>
          <w:szCs w:val="23"/>
          <w:vertAlign w:val="superscript"/>
        </w:rPr>
        <w:t>2</w:t>
      </w:r>
      <w:r w:rsidR="00D167A9" w:rsidRPr="0096386E">
        <w:rPr>
          <w:spacing w:val="-2"/>
          <w:sz w:val="23"/>
          <w:szCs w:val="23"/>
        </w:rPr>
        <w:t>, откуда 1/4 &gt;</w:t>
      </w:r>
      <w:r w:rsidR="00D167A9" w:rsidRPr="0096386E">
        <w:rPr>
          <w:spacing w:val="-2"/>
          <w:sz w:val="23"/>
          <w:szCs w:val="23"/>
          <w:lang w:val="en-US"/>
        </w:rPr>
        <w:t> </w:t>
      </w:r>
      <w:r w:rsidR="00D167A9" w:rsidRPr="0096386E">
        <w:rPr>
          <w:i/>
          <w:iCs/>
          <w:spacing w:val="-2"/>
          <w:sz w:val="23"/>
          <w:szCs w:val="23"/>
          <w:lang w:val="en-US"/>
        </w:rPr>
        <w:t>x</w:t>
      </w:r>
      <w:r w:rsidR="00D167A9" w:rsidRPr="0096386E">
        <w:rPr>
          <w:spacing w:val="-2"/>
          <w:sz w:val="23"/>
          <w:szCs w:val="23"/>
          <w:vertAlign w:val="superscript"/>
        </w:rPr>
        <w:t>2</w:t>
      </w:r>
      <w:r w:rsidR="00D167A9" w:rsidRPr="0096386E">
        <w:rPr>
          <w:spacing w:val="-2"/>
          <w:sz w:val="23"/>
          <w:szCs w:val="23"/>
        </w:rPr>
        <w:t>+(</w:t>
      </w:r>
      <w:r w:rsidR="00D167A9" w:rsidRPr="0096386E">
        <w:rPr>
          <w:i/>
          <w:iCs/>
          <w:spacing w:val="-2"/>
          <w:sz w:val="23"/>
          <w:szCs w:val="23"/>
          <w:lang w:val="en-US"/>
        </w:rPr>
        <w:t>y</w:t>
      </w:r>
      <w:r w:rsidR="00D167A9" w:rsidRPr="0096386E">
        <w:rPr>
          <w:spacing w:val="-2"/>
          <w:sz w:val="23"/>
          <w:szCs w:val="23"/>
        </w:rPr>
        <w:t>–1/2)</w:t>
      </w:r>
      <w:r w:rsidR="00D167A9" w:rsidRPr="0096386E">
        <w:rPr>
          <w:spacing w:val="-2"/>
          <w:sz w:val="23"/>
          <w:szCs w:val="23"/>
          <w:vertAlign w:val="superscript"/>
        </w:rPr>
        <w:t>2</w:t>
      </w:r>
      <w:r w:rsidR="00D167A9" w:rsidRPr="0096386E">
        <w:rPr>
          <w:spacing w:val="-2"/>
          <w:sz w:val="23"/>
          <w:szCs w:val="23"/>
        </w:rPr>
        <w:t xml:space="preserve"> и 1/2</w:t>
      </w:r>
      <w:r w:rsidR="00D167A9" w:rsidRPr="0096386E">
        <w:rPr>
          <w:spacing w:val="-2"/>
          <w:sz w:val="23"/>
          <w:szCs w:val="23"/>
          <w:lang w:val="en-US"/>
        </w:rPr>
        <w:t> </w:t>
      </w:r>
      <w:r w:rsidR="00D167A9" w:rsidRPr="0096386E">
        <w:rPr>
          <w:spacing w:val="-2"/>
          <w:sz w:val="23"/>
          <w:szCs w:val="23"/>
        </w:rPr>
        <w:t>&gt;</w:t>
      </w:r>
      <w:r w:rsidR="00D167A9" w:rsidRPr="0096386E">
        <w:rPr>
          <w:spacing w:val="-2"/>
          <w:sz w:val="23"/>
          <w:szCs w:val="23"/>
          <w:lang w:val="en-US"/>
        </w:rPr>
        <w:t> </w:t>
      </w:r>
      <w:r w:rsidR="00E93718" w:rsidRPr="0096386E">
        <w:rPr>
          <w:i/>
          <w:iCs/>
          <w:sz w:val="23"/>
          <w:szCs w:val="23"/>
          <w:lang w:val="en-US"/>
        </w:rPr>
        <w:t>x</w:t>
      </w:r>
      <w:r w:rsidR="00E93718" w:rsidRPr="0096386E">
        <w:rPr>
          <w:sz w:val="23"/>
          <w:szCs w:val="23"/>
        </w:rPr>
        <w:t> </w:t>
      </w:r>
      <w:r w:rsidR="00E93718" w:rsidRPr="0096386E">
        <w:rPr>
          <w:sz w:val="23"/>
          <w:szCs w:val="23"/>
        </w:rPr>
        <w:sym w:font="Symbol" w:char="F0B3"/>
      </w:r>
      <w:r w:rsidR="00E93718" w:rsidRPr="0096386E">
        <w:rPr>
          <w:sz w:val="23"/>
          <w:szCs w:val="23"/>
        </w:rPr>
        <w:t> </w:t>
      </w:r>
      <w:r w:rsidR="00E93718" w:rsidRPr="0096386E">
        <w:rPr>
          <w:i/>
          <w:iCs/>
          <w:sz w:val="23"/>
          <w:szCs w:val="23"/>
          <w:lang w:val="en-US"/>
        </w:rPr>
        <w:t>y</w:t>
      </w:r>
      <w:r w:rsidR="00E93718" w:rsidRPr="0096386E">
        <w:rPr>
          <w:sz w:val="23"/>
          <w:szCs w:val="23"/>
        </w:rPr>
        <w:t> </w:t>
      </w:r>
      <w:r w:rsidR="00E93718" w:rsidRPr="0096386E">
        <w:rPr>
          <w:sz w:val="23"/>
          <w:szCs w:val="23"/>
        </w:rPr>
        <w:sym w:font="Symbol" w:char="F0B3"/>
      </w:r>
      <w:r w:rsidR="00E93718" w:rsidRPr="0096386E">
        <w:rPr>
          <w:sz w:val="23"/>
          <w:szCs w:val="23"/>
          <w:lang w:val="en-US"/>
        </w:rPr>
        <w:t> </w:t>
      </w:r>
      <w:r w:rsidR="00E93718" w:rsidRPr="0096386E">
        <w:rPr>
          <w:i/>
          <w:iCs/>
          <w:sz w:val="23"/>
          <w:szCs w:val="23"/>
          <w:lang w:val="en-US"/>
        </w:rPr>
        <w:t>z</w:t>
      </w:r>
      <w:r w:rsidR="00E93718" w:rsidRPr="0096386E">
        <w:rPr>
          <w:sz w:val="23"/>
          <w:szCs w:val="23"/>
        </w:rPr>
        <w:t>, что и требовалось доказать.</w:t>
      </w:r>
      <w:r w:rsidRPr="0096386E">
        <w:rPr>
          <w:b/>
          <w:sz w:val="23"/>
          <w:szCs w:val="23"/>
        </w:rPr>
        <w:t xml:space="preserve"> Второе решение</w:t>
      </w:r>
      <w:r w:rsidRPr="0096386E">
        <w:rPr>
          <w:sz w:val="23"/>
          <w:szCs w:val="23"/>
        </w:rPr>
        <w:t xml:space="preserve">. Заметим, что </w:t>
      </w:r>
      <w:proofErr w:type="spellStart"/>
      <w:r w:rsidRPr="0096386E">
        <w:rPr>
          <w:i/>
          <w:iCs/>
          <w:sz w:val="23"/>
          <w:szCs w:val="23"/>
        </w:rPr>
        <w:t>y+z</w:t>
      </w:r>
      <w:proofErr w:type="spellEnd"/>
      <w:r w:rsidRPr="0096386E">
        <w:rPr>
          <w:i/>
          <w:iCs/>
          <w:sz w:val="23"/>
          <w:szCs w:val="23"/>
        </w:rPr>
        <w:t> </w:t>
      </w:r>
      <w:r w:rsidRPr="0096386E">
        <w:rPr>
          <w:sz w:val="23"/>
          <w:szCs w:val="23"/>
        </w:rPr>
        <w:t>&gt; (</w:t>
      </w:r>
      <w:r w:rsidRPr="0096386E">
        <w:rPr>
          <w:i/>
          <w:iCs/>
          <w:sz w:val="23"/>
          <w:szCs w:val="23"/>
        </w:rPr>
        <w:t>z</w:t>
      </w:r>
      <w:r w:rsidRPr="0096386E">
        <w:rPr>
          <w:sz w:val="23"/>
          <w:szCs w:val="23"/>
          <w:vertAlign w:val="superscript"/>
        </w:rPr>
        <w:t>2</w:t>
      </w:r>
      <w:r w:rsidRPr="0096386E">
        <w:rPr>
          <w:sz w:val="23"/>
          <w:szCs w:val="23"/>
        </w:rPr>
        <w:t>+</w:t>
      </w:r>
      <w:r w:rsidRPr="0096386E">
        <w:rPr>
          <w:i/>
          <w:iCs/>
          <w:sz w:val="23"/>
          <w:szCs w:val="23"/>
        </w:rPr>
        <w:t>x</w:t>
      </w:r>
      <w:r w:rsidRPr="0096386E">
        <w:rPr>
          <w:sz w:val="23"/>
          <w:szCs w:val="23"/>
          <w:vertAlign w:val="superscript"/>
        </w:rPr>
        <w:t>2</w:t>
      </w:r>
      <w:r w:rsidRPr="0096386E">
        <w:rPr>
          <w:sz w:val="23"/>
          <w:szCs w:val="23"/>
        </w:rPr>
        <w:t>)+(</w:t>
      </w:r>
      <w:r w:rsidRPr="0096386E">
        <w:rPr>
          <w:i/>
          <w:iCs/>
          <w:sz w:val="23"/>
          <w:szCs w:val="23"/>
        </w:rPr>
        <w:t>x</w:t>
      </w:r>
      <w:r w:rsidRPr="0096386E">
        <w:rPr>
          <w:sz w:val="23"/>
          <w:szCs w:val="23"/>
          <w:vertAlign w:val="superscript"/>
        </w:rPr>
        <w:t>2</w:t>
      </w:r>
      <w:r w:rsidRPr="0096386E">
        <w:rPr>
          <w:sz w:val="23"/>
          <w:szCs w:val="23"/>
        </w:rPr>
        <w:t>+</w:t>
      </w:r>
      <w:r w:rsidRPr="0096386E">
        <w:rPr>
          <w:i/>
          <w:iCs/>
          <w:sz w:val="23"/>
          <w:szCs w:val="23"/>
        </w:rPr>
        <w:t>y</w:t>
      </w:r>
      <w:r w:rsidRPr="0096386E">
        <w:rPr>
          <w:sz w:val="23"/>
          <w:szCs w:val="23"/>
          <w:vertAlign w:val="superscript"/>
        </w:rPr>
        <w:t>2</w:t>
      </w:r>
      <w:r w:rsidRPr="0096386E">
        <w:rPr>
          <w:sz w:val="23"/>
          <w:szCs w:val="23"/>
        </w:rPr>
        <w:t>). Поэтому 2</w:t>
      </w:r>
      <w:r w:rsidRPr="0096386E">
        <w:rPr>
          <w:i/>
          <w:iCs/>
          <w:sz w:val="23"/>
          <w:szCs w:val="23"/>
        </w:rPr>
        <w:t>x</w:t>
      </w:r>
      <w:r w:rsidRPr="0096386E">
        <w:rPr>
          <w:sz w:val="23"/>
          <w:szCs w:val="23"/>
          <w:vertAlign w:val="superscript"/>
        </w:rPr>
        <w:t>2</w:t>
      </w:r>
      <w:r w:rsidRPr="0096386E">
        <w:rPr>
          <w:sz w:val="23"/>
          <w:szCs w:val="23"/>
        </w:rPr>
        <w:t> &lt; (</w:t>
      </w:r>
      <w:r w:rsidRPr="0096386E">
        <w:rPr>
          <w:i/>
          <w:iCs/>
          <w:sz w:val="23"/>
          <w:szCs w:val="23"/>
        </w:rPr>
        <w:t>y–y</w:t>
      </w:r>
      <w:r w:rsidRPr="0096386E">
        <w:rPr>
          <w:sz w:val="23"/>
          <w:szCs w:val="23"/>
          <w:vertAlign w:val="superscript"/>
        </w:rPr>
        <w:t>2</w:t>
      </w:r>
      <w:r w:rsidRPr="0096386E">
        <w:rPr>
          <w:sz w:val="23"/>
          <w:szCs w:val="23"/>
        </w:rPr>
        <w:t>)+(</w:t>
      </w:r>
      <w:r w:rsidRPr="0096386E">
        <w:rPr>
          <w:i/>
          <w:iCs/>
          <w:sz w:val="23"/>
          <w:szCs w:val="23"/>
        </w:rPr>
        <w:t>z–z</w:t>
      </w:r>
      <w:r w:rsidRPr="0096386E">
        <w:rPr>
          <w:sz w:val="23"/>
          <w:szCs w:val="23"/>
          <w:vertAlign w:val="superscript"/>
        </w:rPr>
        <w:t>2</w:t>
      </w:r>
      <w:r w:rsidRPr="0096386E">
        <w:rPr>
          <w:sz w:val="23"/>
          <w:szCs w:val="23"/>
        </w:rPr>
        <w:t>) = 1/4–(1/2–</w:t>
      </w:r>
      <w:r w:rsidRPr="0096386E">
        <w:rPr>
          <w:i/>
          <w:iCs/>
          <w:sz w:val="23"/>
          <w:szCs w:val="23"/>
        </w:rPr>
        <w:t>y</w:t>
      </w:r>
      <w:r w:rsidRPr="0096386E">
        <w:rPr>
          <w:sz w:val="23"/>
          <w:szCs w:val="23"/>
        </w:rPr>
        <w:t>)</w:t>
      </w:r>
      <w:r w:rsidRPr="0096386E">
        <w:rPr>
          <w:sz w:val="23"/>
          <w:szCs w:val="23"/>
          <w:vertAlign w:val="superscript"/>
        </w:rPr>
        <w:t>2</w:t>
      </w:r>
      <w:r w:rsidRPr="0096386E">
        <w:rPr>
          <w:sz w:val="23"/>
          <w:szCs w:val="23"/>
        </w:rPr>
        <w:t>+1/4–(1/2–</w:t>
      </w:r>
      <w:r w:rsidRPr="0096386E">
        <w:rPr>
          <w:i/>
          <w:iCs/>
          <w:sz w:val="23"/>
          <w:szCs w:val="23"/>
        </w:rPr>
        <w:t>z</w:t>
      </w:r>
      <w:r w:rsidRPr="0096386E">
        <w:rPr>
          <w:sz w:val="23"/>
          <w:szCs w:val="23"/>
        </w:rPr>
        <w:t>)</w:t>
      </w:r>
      <w:r w:rsidRPr="0096386E">
        <w:rPr>
          <w:sz w:val="23"/>
          <w:szCs w:val="23"/>
          <w:vertAlign w:val="superscript"/>
        </w:rPr>
        <w:t>2</w:t>
      </w:r>
      <w:r w:rsidRPr="0096386E">
        <w:rPr>
          <w:sz w:val="23"/>
          <w:szCs w:val="23"/>
          <w:lang w:val="en-US"/>
        </w:rPr>
        <w:t> </w:t>
      </w:r>
      <w:r w:rsidRPr="0096386E">
        <w:rPr>
          <w:sz w:val="23"/>
          <w:szCs w:val="23"/>
        </w:rPr>
        <w:t>&lt;</w:t>
      </w:r>
      <w:r w:rsidRPr="0096386E">
        <w:rPr>
          <w:sz w:val="23"/>
          <w:szCs w:val="23"/>
          <w:lang w:val="en-US"/>
        </w:rPr>
        <w:t> </w:t>
      </w:r>
      <w:r w:rsidRPr="0096386E">
        <w:rPr>
          <w:sz w:val="23"/>
          <w:szCs w:val="23"/>
        </w:rPr>
        <w:t xml:space="preserve">1/2. Тогда </w:t>
      </w:r>
      <w:r w:rsidRPr="0096386E">
        <w:rPr>
          <w:i/>
          <w:iCs/>
          <w:sz w:val="23"/>
          <w:szCs w:val="23"/>
        </w:rPr>
        <w:t>x</w:t>
      </w:r>
      <w:r w:rsidRPr="0096386E">
        <w:rPr>
          <w:i/>
          <w:iCs/>
          <w:sz w:val="23"/>
          <w:szCs w:val="23"/>
          <w:vertAlign w:val="superscript"/>
        </w:rPr>
        <w:t>2</w:t>
      </w:r>
      <w:r w:rsidRPr="0096386E">
        <w:rPr>
          <w:sz w:val="23"/>
          <w:szCs w:val="23"/>
        </w:rPr>
        <w:t> &lt;</w:t>
      </w:r>
      <w:r w:rsidRPr="0096386E">
        <w:rPr>
          <w:sz w:val="23"/>
          <w:szCs w:val="23"/>
          <w:lang w:val="en-US"/>
        </w:rPr>
        <w:t> </w:t>
      </w:r>
      <w:r w:rsidRPr="0096386E">
        <w:rPr>
          <w:sz w:val="23"/>
          <w:szCs w:val="23"/>
        </w:rPr>
        <w:t xml:space="preserve">1/4, откуда </w:t>
      </w:r>
      <w:r w:rsidRPr="0096386E">
        <w:rPr>
          <w:i/>
          <w:iCs/>
          <w:sz w:val="23"/>
          <w:szCs w:val="23"/>
        </w:rPr>
        <w:t>x</w:t>
      </w:r>
      <w:r w:rsidRPr="0096386E">
        <w:rPr>
          <w:i/>
          <w:iCs/>
          <w:sz w:val="23"/>
          <w:szCs w:val="23"/>
          <w:lang w:val="en-US"/>
        </w:rPr>
        <w:t> </w:t>
      </w:r>
      <w:r w:rsidRPr="0096386E">
        <w:rPr>
          <w:sz w:val="23"/>
          <w:szCs w:val="23"/>
        </w:rPr>
        <w:t>&lt;</w:t>
      </w:r>
      <w:r w:rsidRPr="0096386E">
        <w:rPr>
          <w:sz w:val="23"/>
          <w:szCs w:val="23"/>
          <w:lang w:val="en-US"/>
        </w:rPr>
        <w:t> </w:t>
      </w:r>
      <w:r w:rsidRPr="0096386E">
        <w:rPr>
          <w:sz w:val="23"/>
          <w:szCs w:val="23"/>
        </w:rPr>
        <w:t xml:space="preserve">1/2. Аналогично, </w:t>
      </w:r>
      <w:r w:rsidRPr="0096386E">
        <w:rPr>
          <w:i/>
          <w:iCs/>
          <w:sz w:val="23"/>
          <w:szCs w:val="23"/>
        </w:rPr>
        <w:t>y</w:t>
      </w:r>
      <w:r w:rsidRPr="0096386E">
        <w:rPr>
          <w:sz w:val="23"/>
          <w:szCs w:val="23"/>
        </w:rPr>
        <w:t> </w:t>
      </w:r>
      <w:r w:rsidRPr="00175E7A">
        <w:rPr>
          <w:sz w:val="23"/>
          <w:szCs w:val="23"/>
        </w:rPr>
        <w:t>&lt;</w:t>
      </w:r>
      <w:r w:rsidRPr="0096386E">
        <w:rPr>
          <w:sz w:val="23"/>
          <w:szCs w:val="23"/>
          <w:lang w:val="en-US"/>
        </w:rPr>
        <w:t> </w:t>
      </w:r>
      <w:r w:rsidRPr="00175E7A">
        <w:rPr>
          <w:sz w:val="23"/>
          <w:szCs w:val="23"/>
        </w:rPr>
        <w:t xml:space="preserve">1/2 </w:t>
      </w:r>
      <w:r w:rsidRPr="0096386E">
        <w:rPr>
          <w:sz w:val="23"/>
          <w:szCs w:val="23"/>
        </w:rPr>
        <w:t xml:space="preserve">и </w:t>
      </w:r>
      <w:r w:rsidRPr="0096386E">
        <w:rPr>
          <w:i/>
          <w:iCs/>
          <w:sz w:val="23"/>
          <w:szCs w:val="23"/>
        </w:rPr>
        <w:t>z</w:t>
      </w:r>
      <w:r w:rsidRPr="0096386E">
        <w:rPr>
          <w:sz w:val="23"/>
          <w:szCs w:val="23"/>
        </w:rPr>
        <w:t> </w:t>
      </w:r>
      <w:r w:rsidRPr="00175E7A">
        <w:rPr>
          <w:sz w:val="23"/>
          <w:szCs w:val="23"/>
        </w:rPr>
        <w:t>&lt;</w:t>
      </w:r>
      <w:r w:rsidRPr="0096386E">
        <w:rPr>
          <w:sz w:val="23"/>
          <w:szCs w:val="23"/>
          <w:lang w:val="en-US"/>
        </w:rPr>
        <w:t> </w:t>
      </w:r>
      <w:r w:rsidRPr="0096386E">
        <w:rPr>
          <w:sz w:val="23"/>
          <w:szCs w:val="23"/>
        </w:rPr>
        <w:t>1/2.</w:t>
      </w:r>
    </w:p>
    <w:bookmarkEnd w:id="3"/>
    <w:bookmarkEnd w:id="4"/>
    <w:p w14:paraId="4A7588DB" w14:textId="6667BFBE" w:rsidR="00C12BBA" w:rsidRPr="0096386E" w:rsidRDefault="008E0ED1" w:rsidP="003504BA">
      <w:pPr>
        <w:autoSpaceDE w:val="0"/>
        <w:autoSpaceDN w:val="0"/>
        <w:adjustRightInd w:val="0"/>
        <w:spacing w:before="120" w:line="252" w:lineRule="auto"/>
        <w:rPr>
          <w:spacing w:val="-2"/>
          <w:sz w:val="23"/>
          <w:szCs w:val="23"/>
        </w:rPr>
      </w:pPr>
      <w:r w:rsidRPr="0096386E">
        <w:rPr>
          <w:b/>
          <w:spacing w:val="-2"/>
          <w:sz w:val="23"/>
          <w:szCs w:val="23"/>
        </w:rPr>
        <w:t>4.</w:t>
      </w:r>
      <w:r w:rsidR="00457365" w:rsidRPr="0096386E">
        <w:rPr>
          <w:spacing w:val="-2"/>
          <w:sz w:val="23"/>
          <w:szCs w:val="23"/>
          <w:lang w:val="en-US"/>
        </w:rPr>
        <w:t> </w:t>
      </w:r>
      <w:r w:rsidR="00E93718" w:rsidRPr="0096386E">
        <w:rPr>
          <w:i/>
          <w:iCs/>
          <w:spacing w:val="-2"/>
          <w:sz w:val="23"/>
          <w:szCs w:val="23"/>
        </w:rPr>
        <w:t>В каждой клетке доски 2×200 лежит по рублёвой монете. Даша и Соня играют, делая ходы по оч</w:t>
      </w:r>
      <w:r w:rsidR="00E93718" w:rsidRPr="0096386E">
        <w:rPr>
          <w:i/>
          <w:iCs/>
          <w:spacing w:val="-2"/>
          <w:sz w:val="23"/>
          <w:szCs w:val="23"/>
        </w:rPr>
        <w:t>е</w:t>
      </w:r>
      <w:r w:rsidR="00E93718" w:rsidRPr="0096386E">
        <w:rPr>
          <w:i/>
          <w:iCs/>
          <w:spacing w:val="-2"/>
          <w:sz w:val="23"/>
          <w:szCs w:val="23"/>
        </w:rPr>
        <w:t>реди, начинает Даша. За один ход можно выбрать любую монету и передвинуть её: Даша двигает монету на соседнюю по диагонали клетку, Соня — на соседнюю по стороне. Если две монеты оказ</w:t>
      </w:r>
      <w:r w:rsidR="00E93718" w:rsidRPr="0096386E">
        <w:rPr>
          <w:i/>
          <w:iCs/>
          <w:spacing w:val="-2"/>
          <w:sz w:val="23"/>
          <w:szCs w:val="23"/>
        </w:rPr>
        <w:t>ы</w:t>
      </w:r>
      <w:r w:rsidR="00E93718" w:rsidRPr="0096386E">
        <w:rPr>
          <w:i/>
          <w:iCs/>
          <w:spacing w:val="-2"/>
          <w:sz w:val="23"/>
          <w:szCs w:val="23"/>
        </w:rPr>
        <w:t>ваются в одной клетке, одна из них тут же снимается с доски и достаётся Соне. Соня может ост</w:t>
      </w:r>
      <w:r w:rsidR="00E93718" w:rsidRPr="0096386E">
        <w:rPr>
          <w:i/>
          <w:iCs/>
          <w:spacing w:val="-2"/>
          <w:sz w:val="23"/>
          <w:szCs w:val="23"/>
        </w:rPr>
        <w:t>а</w:t>
      </w:r>
      <w:r w:rsidR="00E93718" w:rsidRPr="0096386E">
        <w:rPr>
          <w:i/>
          <w:iCs/>
          <w:spacing w:val="-2"/>
          <w:sz w:val="23"/>
          <w:szCs w:val="23"/>
        </w:rPr>
        <w:t>новить игру в любой момент и забрать все полученные деньги. Какой наибольший выигрыш она м</w:t>
      </w:r>
      <w:r w:rsidR="00E93718" w:rsidRPr="0096386E">
        <w:rPr>
          <w:i/>
          <w:iCs/>
          <w:spacing w:val="-2"/>
          <w:sz w:val="23"/>
          <w:szCs w:val="23"/>
        </w:rPr>
        <w:t>о</w:t>
      </w:r>
      <w:r w:rsidR="00E93718" w:rsidRPr="0096386E">
        <w:rPr>
          <w:i/>
          <w:iCs/>
          <w:spacing w:val="-2"/>
          <w:sz w:val="23"/>
          <w:szCs w:val="23"/>
        </w:rPr>
        <w:t xml:space="preserve">жет получить, как бы ни играла Даша? </w:t>
      </w:r>
      <w:r w:rsidR="00AA0C13" w:rsidRPr="0096386E">
        <w:rPr>
          <w:spacing w:val="-2"/>
          <w:sz w:val="23"/>
          <w:szCs w:val="23"/>
        </w:rPr>
        <w:t>(</w:t>
      </w:r>
      <w:r w:rsidR="00E93718" w:rsidRPr="0096386E">
        <w:rPr>
          <w:spacing w:val="-2"/>
          <w:sz w:val="23"/>
          <w:szCs w:val="23"/>
        </w:rPr>
        <w:t>А</w:t>
      </w:r>
      <w:r w:rsidR="00AA0C13" w:rsidRPr="0096386E">
        <w:rPr>
          <w:spacing w:val="-2"/>
          <w:sz w:val="23"/>
          <w:szCs w:val="23"/>
        </w:rPr>
        <w:t>. </w:t>
      </w:r>
      <w:r w:rsidR="00DC1592" w:rsidRPr="0096386E">
        <w:rPr>
          <w:spacing w:val="-2"/>
          <w:sz w:val="23"/>
          <w:szCs w:val="23"/>
        </w:rPr>
        <w:t>К</w:t>
      </w:r>
      <w:r w:rsidR="00E93718" w:rsidRPr="0096386E">
        <w:rPr>
          <w:spacing w:val="-2"/>
          <w:sz w:val="23"/>
          <w:szCs w:val="23"/>
        </w:rPr>
        <w:t>узнец</w:t>
      </w:r>
      <w:r w:rsidR="00AA0C13" w:rsidRPr="0096386E">
        <w:rPr>
          <w:spacing w:val="-2"/>
          <w:sz w:val="23"/>
          <w:szCs w:val="23"/>
        </w:rPr>
        <w:t>ов)</w:t>
      </w:r>
    </w:p>
    <w:p w14:paraId="53E2BBA8" w14:textId="7466DFFB" w:rsidR="006A1946" w:rsidRPr="0096386E" w:rsidRDefault="00362E80" w:rsidP="003504BA">
      <w:pPr>
        <w:spacing w:before="120" w:line="252" w:lineRule="auto"/>
        <w:rPr>
          <w:sz w:val="23"/>
          <w:szCs w:val="23"/>
        </w:rPr>
      </w:pPr>
      <w:r w:rsidRPr="0096386E">
        <w:rPr>
          <w:b/>
          <w:sz w:val="23"/>
          <w:szCs w:val="23"/>
        </w:rPr>
        <w:t>Ответ</w:t>
      </w:r>
      <w:r w:rsidRPr="0096386E">
        <w:rPr>
          <w:sz w:val="23"/>
          <w:szCs w:val="23"/>
        </w:rPr>
        <w:t>.</w:t>
      </w:r>
      <w:r w:rsidR="009068C0" w:rsidRPr="0096386E">
        <w:rPr>
          <w:sz w:val="23"/>
          <w:szCs w:val="23"/>
        </w:rPr>
        <w:t xml:space="preserve"> </w:t>
      </w:r>
      <w:r w:rsidR="006A1946" w:rsidRPr="0096386E">
        <w:rPr>
          <w:sz w:val="23"/>
          <w:szCs w:val="23"/>
        </w:rPr>
        <w:t>30</w:t>
      </w:r>
      <w:r w:rsidR="00DC1592" w:rsidRPr="0096386E">
        <w:rPr>
          <w:sz w:val="23"/>
          <w:szCs w:val="23"/>
        </w:rPr>
        <w:t>0</w:t>
      </w:r>
      <w:r w:rsidR="00290FA9" w:rsidRPr="0096386E">
        <w:rPr>
          <w:sz w:val="23"/>
          <w:szCs w:val="23"/>
        </w:rPr>
        <w:t xml:space="preserve"> рублей</w:t>
      </w:r>
      <w:r w:rsidR="009068C0" w:rsidRPr="0096386E">
        <w:rPr>
          <w:sz w:val="23"/>
          <w:szCs w:val="23"/>
        </w:rPr>
        <w:t>.</w:t>
      </w:r>
      <w:r w:rsidRPr="0096386E">
        <w:rPr>
          <w:sz w:val="23"/>
          <w:szCs w:val="23"/>
        </w:rPr>
        <w:t xml:space="preserve"> </w:t>
      </w:r>
      <w:r w:rsidRPr="0096386E">
        <w:rPr>
          <w:b/>
          <w:sz w:val="23"/>
          <w:szCs w:val="23"/>
        </w:rPr>
        <w:t>Решение</w:t>
      </w:r>
      <w:r w:rsidR="00AC5BD7" w:rsidRPr="0096386E">
        <w:rPr>
          <w:bCs/>
          <w:sz w:val="23"/>
          <w:szCs w:val="23"/>
        </w:rPr>
        <w:t>.</w:t>
      </w:r>
      <w:r w:rsidR="00AC5BD7" w:rsidRPr="0096386E">
        <w:rPr>
          <w:sz w:val="23"/>
          <w:szCs w:val="23"/>
        </w:rPr>
        <w:t xml:space="preserve"> </w:t>
      </w:r>
      <w:r w:rsidR="006A1946" w:rsidRPr="0096386E">
        <w:rPr>
          <w:sz w:val="23"/>
          <w:szCs w:val="23"/>
        </w:rPr>
        <w:t>Разобьём доску на 100 квадратов 2</w:t>
      </w:r>
      <w:r w:rsidR="006A1946" w:rsidRPr="0096386E">
        <w:rPr>
          <w:sz w:val="23"/>
          <w:szCs w:val="23"/>
        </w:rPr>
        <w:sym w:font="Symbol" w:char="F0B4"/>
      </w:r>
      <w:r w:rsidR="006A1946" w:rsidRPr="0096386E">
        <w:rPr>
          <w:sz w:val="23"/>
          <w:szCs w:val="23"/>
        </w:rPr>
        <w:t>2. Если перед ходом Сони на доске есть хотя бы 101 монета, то найдется квадрат, в котором лежат хотя бы две монеты. Если они в с</w:t>
      </w:r>
      <w:r w:rsidR="006A1946" w:rsidRPr="0096386E">
        <w:rPr>
          <w:sz w:val="23"/>
          <w:szCs w:val="23"/>
        </w:rPr>
        <w:t>о</w:t>
      </w:r>
      <w:r w:rsidR="006A1946" w:rsidRPr="0096386E">
        <w:rPr>
          <w:sz w:val="23"/>
          <w:szCs w:val="23"/>
        </w:rPr>
        <w:t>седних клетках, Соня своим ходом ставит одну из них в клетку с другой и забирает монету. В пр</w:t>
      </w:r>
      <w:r w:rsidR="006A1946" w:rsidRPr="0096386E">
        <w:rPr>
          <w:sz w:val="23"/>
          <w:szCs w:val="23"/>
        </w:rPr>
        <w:t>о</w:t>
      </w:r>
      <w:r w:rsidR="006A1946" w:rsidRPr="0096386E">
        <w:rPr>
          <w:sz w:val="23"/>
          <w:szCs w:val="23"/>
        </w:rPr>
        <w:t xml:space="preserve">тивном случае Соня сдвигает одну из монет в клетку, </w:t>
      </w:r>
      <w:r w:rsidR="00475D9D" w:rsidRPr="0096386E">
        <w:rPr>
          <w:sz w:val="23"/>
          <w:szCs w:val="23"/>
        </w:rPr>
        <w:t>находящуюся в том же столбце, что и</w:t>
      </w:r>
      <w:r w:rsidR="006A1946" w:rsidRPr="0096386E">
        <w:rPr>
          <w:sz w:val="23"/>
          <w:szCs w:val="23"/>
        </w:rPr>
        <w:t xml:space="preserve"> втор</w:t>
      </w:r>
      <w:r w:rsidR="00475D9D" w:rsidRPr="0096386E">
        <w:rPr>
          <w:sz w:val="23"/>
          <w:szCs w:val="23"/>
        </w:rPr>
        <w:t>ая</w:t>
      </w:r>
      <w:r w:rsidR="006A1946" w:rsidRPr="0096386E">
        <w:rPr>
          <w:sz w:val="23"/>
          <w:szCs w:val="23"/>
        </w:rPr>
        <w:t xml:space="preserve"> монет</w:t>
      </w:r>
      <w:r w:rsidR="00475D9D" w:rsidRPr="0096386E">
        <w:rPr>
          <w:sz w:val="23"/>
          <w:szCs w:val="23"/>
        </w:rPr>
        <w:t>а</w:t>
      </w:r>
      <w:r w:rsidR="006A1946" w:rsidRPr="0096386E">
        <w:rPr>
          <w:sz w:val="23"/>
          <w:szCs w:val="23"/>
        </w:rPr>
        <w:t xml:space="preserve">, </w:t>
      </w:r>
      <w:r w:rsidR="00175E7A">
        <w:rPr>
          <w:sz w:val="23"/>
          <w:szCs w:val="23"/>
        </w:rPr>
        <w:t xml:space="preserve">а </w:t>
      </w:r>
      <w:r w:rsidR="006A1946" w:rsidRPr="0096386E">
        <w:rPr>
          <w:sz w:val="23"/>
          <w:szCs w:val="23"/>
        </w:rPr>
        <w:t>после следующего хода Даши ставит эту монету в одну клетку со второй и также забирает монету. Действуя таким образом, Соня может забрать с доски по крайней мере 300 монет.</w:t>
      </w:r>
    </w:p>
    <w:p w14:paraId="5E512C27" w14:textId="6FA1CB8D" w:rsidR="006A1946" w:rsidRPr="0096386E" w:rsidRDefault="0096386E" w:rsidP="003504BA">
      <w:pPr>
        <w:spacing w:line="252" w:lineRule="auto"/>
        <w:rPr>
          <w:sz w:val="23"/>
          <w:szCs w:val="23"/>
        </w:rPr>
      </w:pPr>
      <w:r w:rsidRPr="0096386E">
        <w:rPr>
          <w:bCs/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26891BF2" wp14:editId="77F30EC2">
            <wp:simplePos x="0" y="0"/>
            <wp:positionH relativeFrom="column">
              <wp:posOffset>5197475</wp:posOffset>
            </wp:positionH>
            <wp:positionV relativeFrom="paragraph">
              <wp:posOffset>960120</wp:posOffset>
            </wp:positionV>
            <wp:extent cx="1273810" cy="1269365"/>
            <wp:effectExtent l="0" t="0" r="2540" b="6985"/>
            <wp:wrapSquare wrapText="bothSides"/>
            <wp:docPr id="199179711" name="Рисунок 3" descr="Изображение выглядит как линия,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79711" name="Рисунок 3" descr="Изображение выглядит как линия, диаграмма&#10;&#10;Автоматически созданное описание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1946" w:rsidRPr="0096386E">
        <w:rPr>
          <w:sz w:val="23"/>
          <w:szCs w:val="23"/>
        </w:rPr>
        <w:t>Покажем, что Даша может помешать Соне</w:t>
      </w:r>
      <w:r w:rsidR="00721601" w:rsidRPr="0096386E">
        <w:rPr>
          <w:sz w:val="23"/>
          <w:szCs w:val="23"/>
        </w:rPr>
        <w:t xml:space="preserve"> забрать с доски больше 300 монет. Пусть она отметит в каждом из описанных </w:t>
      </w:r>
      <w:r>
        <w:rPr>
          <w:sz w:val="23"/>
          <w:szCs w:val="23"/>
        </w:rPr>
        <w:t xml:space="preserve">выше </w:t>
      </w:r>
      <w:r w:rsidR="00721601" w:rsidRPr="0096386E">
        <w:rPr>
          <w:sz w:val="23"/>
          <w:szCs w:val="23"/>
        </w:rPr>
        <w:t>квадратов 2</w:t>
      </w:r>
      <w:r w:rsidR="00721601" w:rsidRPr="0096386E">
        <w:rPr>
          <w:sz w:val="23"/>
          <w:szCs w:val="23"/>
        </w:rPr>
        <w:sym w:font="Symbol" w:char="F0B4"/>
      </w:r>
      <w:r w:rsidR="00721601" w:rsidRPr="0096386E">
        <w:rPr>
          <w:sz w:val="23"/>
          <w:szCs w:val="23"/>
        </w:rPr>
        <w:t xml:space="preserve">2 левую нижнюю монету. </w:t>
      </w:r>
      <w:r w:rsidR="00290FA9" w:rsidRPr="0096386E">
        <w:rPr>
          <w:sz w:val="23"/>
          <w:szCs w:val="23"/>
        </w:rPr>
        <w:t>Покажем, как ей играть, чтобы никакие две отмеченные монеты не оказывались в одной клетке — тогда всякий раз можно считать, что все</w:t>
      </w:r>
      <w:r w:rsidR="00813DC1" w:rsidRPr="0096386E">
        <w:rPr>
          <w:sz w:val="23"/>
          <w:szCs w:val="23"/>
        </w:rPr>
        <w:t xml:space="preserve"> 100</w:t>
      </w:r>
      <w:r w:rsidR="00290FA9" w:rsidRPr="0096386E">
        <w:rPr>
          <w:sz w:val="23"/>
          <w:szCs w:val="23"/>
        </w:rPr>
        <w:t xml:space="preserve"> отмеченны</w:t>
      </w:r>
      <w:r w:rsidR="00813DC1" w:rsidRPr="0096386E">
        <w:rPr>
          <w:sz w:val="23"/>
          <w:szCs w:val="23"/>
        </w:rPr>
        <w:t>х</w:t>
      </w:r>
      <w:r w:rsidR="00290FA9" w:rsidRPr="0096386E">
        <w:rPr>
          <w:sz w:val="23"/>
          <w:szCs w:val="23"/>
        </w:rPr>
        <w:t xml:space="preserve"> монет остаются на доске. Если Соня подвинула отмеченную монету из ее исходного столбца, Даша подвинет эту монету обратно в исходный столбец. В противном же случае она двигает крайнюю </w:t>
      </w:r>
      <w:r w:rsidR="001F462B" w:rsidRPr="0096386E">
        <w:rPr>
          <w:sz w:val="23"/>
          <w:szCs w:val="23"/>
        </w:rPr>
        <w:t>правую</w:t>
      </w:r>
      <w:r w:rsidR="00290FA9" w:rsidRPr="0096386E">
        <w:rPr>
          <w:sz w:val="23"/>
          <w:szCs w:val="23"/>
        </w:rPr>
        <w:t xml:space="preserve"> </w:t>
      </w:r>
      <w:r w:rsidR="001F462B" w:rsidRPr="0096386E">
        <w:rPr>
          <w:sz w:val="23"/>
          <w:szCs w:val="23"/>
        </w:rPr>
        <w:t xml:space="preserve">отмеченную монету </w:t>
      </w:r>
      <w:r w:rsidR="00290FA9" w:rsidRPr="0096386E">
        <w:rPr>
          <w:sz w:val="23"/>
          <w:szCs w:val="23"/>
        </w:rPr>
        <w:t>между двумя крайними спр</w:t>
      </w:r>
      <w:r w:rsidR="00290FA9" w:rsidRPr="0096386E">
        <w:rPr>
          <w:sz w:val="23"/>
          <w:szCs w:val="23"/>
        </w:rPr>
        <w:t>а</w:t>
      </w:r>
      <w:r w:rsidR="00290FA9" w:rsidRPr="0096386E">
        <w:rPr>
          <w:sz w:val="23"/>
          <w:szCs w:val="23"/>
        </w:rPr>
        <w:t>ва столбцами.</w:t>
      </w:r>
    </w:p>
    <w:p w14:paraId="7B5D31CB" w14:textId="458FBE97" w:rsidR="0041315C" w:rsidRPr="0096386E" w:rsidRDefault="0041315C" w:rsidP="003504BA">
      <w:pPr>
        <w:autoSpaceDE w:val="0"/>
        <w:autoSpaceDN w:val="0"/>
        <w:adjustRightInd w:val="0"/>
        <w:spacing w:before="120" w:line="252" w:lineRule="auto"/>
        <w:rPr>
          <w:spacing w:val="-2"/>
          <w:sz w:val="23"/>
          <w:szCs w:val="23"/>
        </w:rPr>
      </w:pPr>
      <w:r w:rsidRPr="0096386E">
        <w:rPr>
          <w:b/>
          <w:spacing w:val="-2"/>
          <w:sz w:val="23"/>
          <w:szCs w:val="23"/>
        </w:rPr>
        <w:t>5.</w:t>
      </w:r>
      <w:r w:rsidRPr="0096386E">
        <w:rPr>
          <w:spacing w:val="-2"/>
          <w:sz w:val="23"/>
          <w:szCs w:val="23"/>
        </w:rPr>
        <w:t> </w:t>
      </w:r>
      <w:r w:rsidR="00E93718" w:rsidRPr="0096386E">
        <w:rPr>
          <w:i/>
          <w:iCs/>
          <w:spacing w:val="-2"/>
          <w:sz w:val="23"/>
          <w:szCs w:val="23"/>
        </w:rPr>
        <w:t xml:space="preserve">На биссектрисе угла </w:t>
      </w:r>
      <w:r w:rsidR="00E93718" w:rsidRPr="0096386E">
        <w:rPr>
          <w:i/>
          <w:iCs/>
          <w:spacing w:val="-2"/>
          <w:sz w:val="23"/>
          <w:szCs w:val="23"/>
          <w:lang w:val="en-US"/>
        </w:rPr>
        <w:t>ABC</w:t>
      </w:r>
      <w:r w:rsidR="00E93718" w:rsidRPr="0096386E">
        <w:rPr>
          <w:i/>
          <w:iCs/>
          <w:spacing w:val="-2"/>
          <w:sz w:val="23"/>
          <w:szCs w:val="23"/>
        </w:rPr>
        <w:t xml:space="preserve"> отмечена точка </w:t>
      </w:r>
      <w:r w:rsidR="00E93718" w:rsidRPr="0096386E">
        <w:rPr>
          <w:i/>
          <w:iCs/>
          <w:spacing w:val="-2"/>
          <w:sz w:val="23"/>
          <w:szCs w:val="23"/>
          <w:lang w:val="en-US"/>
        </w:rPr>
        <w:t>D</w:t>
      </w:r>
      <w:r w:rsidR="00E93718" w:rsidRPr="0096386E">
        <w:rPr>
          <w:i/>
          <w:iCs/>
          <w:spacing w:val="-2"/>
          <w:sz w:val="23"/>
          <w:szCs w:val="23"/>
        </w:rPr>
        <w:t xml:space="preserve">. На отрезке </w:t>
      </w:r>
      <w:r w:rsidR="00E93718" w:rsidRPr="0096386E">
        <w:rPr>
          <w:i/>
          <w:iCs/>
          <w:spacing w:val="-2"/>
          <w:sz w:val="23"/>
          <w:szCs w:val="23"/>
          <w:lang w:val="en-US"/>
        </w:rPr>
        <w:t>AB</w:t>
      </w:r>
      <w:r w:rsidR="00E93718" w:rsidRPr="0096386E">
        <w:rPr>
          <w:i/>
          <w:iCs/>
          <w:spacing w:val="-2"/>
          <w:sz w:val="23"/>
          <w:szCs w:val="23"/>
        </w:rPr>
        <w:t xml:space="preserve"> отмечена точка </w:t>
      </w:r>
      <w:r w:rsidR="00E93718" w:rsidRPr="0096386E">
        <w:rPr>
          <w:i/>
          <w:iCs/>
          <w:spacing w:val="-2"/>
          <w:sz w:val="23"/>
          <w:szCs w:val="23"/>
          <w:lang w:val="en-US"/>
        </w:rPr>
        <w:t>E</w:t>
      </w:r>
      <w:r w:rsidR="00E93718" w:rsidRPr="0096386E">
        <w:rPr>
          <w:i/>
          <w:iCs/>
          <w:spacing w:val="-2"/>
          <w:sz w:val="23"/>
          <w:szCs w:val="23"/>
        </w:rPr>
        <w:t xml:space="preserve">, а на отрезке </w:t>
      </w:r>
      <w:r w:rsidR="00E93718" w:rsidRPr="0096386E">
        <w:rPr>
          <w:i/>
          <w:iCs/>
          <w:spacing w:val="-2"/>
          <w:sz w:val="23"/>
          <w:szCs w:val="23"/>
          <w:lang w:val="en-US"/>
        </w:rPr>
        <w:t>BC</w:t>
      </w:r>
      <w:r w:rsidR="00E93718" w:rsidRPr="0096386E">
        <w:rPr>
          <w:i/>
          <w:iCs/>
          <w:spacing w:val="-2"/>
          <w:sz w:val="23"/>
          <w:szCs w:val="23"/>
        </w:rPr>
        <w:t xml:space="preserve"> — точка </w:t>
      </w:r>
      <w:r w:rsidR="00E93718" w:rsidRPr="0096386E">
        <w:rPr>
          <w:i/>
          <w:iCs/>
          <w:spacing w:val="-2"/>
          <w:sz w:val="23"/>
          <w:szCs w:val="23"/>
          <w:lang w:val="en-US"/>
        </w:rPr>
        <w:t>F</w:t>
      </w:r>
      <w:r w:rsidR="00E93718" w:rsidRPr="0096386E">
        <w:rPr>
          <w:i/>
          <w:iCs/>
          <w:spacing w:val="-2"/>
          <w:sz w:val="23"/>
          <w:szCs w:val="23"/>
        </w:rPr>
        <w:t xml:space="preserve">, причём </w:t>
      </w:r>
      <w:r w:rsidR="00E93718" w:rsidRPr="0096386E">
        <w:rPr>
          <w:i/>
          <w:iCs/>
          <w:spacing w:val="-2"/>
          <w:sz w:val="23"/>
          <w:szCs w:val="23"/>
          <w:lang w:val="en-US"/>
        </w:rPr>
        <w:t>AB</w:t>
      </w:r>
      <w:r w:rsidR="00E93718" w:rsidRPr="0096386E">
        <w:rPr>
          <w:i/>
          <w:iCs/>
          <w:spacing w:val="-2"/>
          <w:sz w:val="23"/>
          <w:szCs w:val="23"/>
        </w:rPr>
        <w:t> = </w:t>
      </w:r>
      <w:r w:rsidR="00E93718" w:rsidRPr="0096386E">
        <w:rPr>
          <w:i/>
          <w:iCs/>
          <w:spacing w:val="-2"/>
          <w:sz w:val="23"/>
          <w:szCs w:val="23"/>
          <w:lang w:val="en-US"/>
        </w:rPr>
        <w:t>DE</w:t>
      </w:r>
      <w:r w:rsidR="00E93718" w:rsidRPr="0096386E">
        <w:rPr>
          <w:i/>
          <w:iCs/>
          <w:spacing w:val="-2"/>
          <w:sz w:val="23"/>
          <w:szCs w:val="23"/>
        </w:rPr>
        <w:t xml:space="preserve"> и </w:t>
      </w:r>
      <w:r w:rsidR="00E93718" w:rsidRPr="0096386E">
        <w:rPr>
          <w:i/>
          <w:iCs/>
          <w:spacing w:val="-2"/>
          <w:sz w:val="23"/>
          <w:szCs w:val="23"/>
          <w:lang w:val="en-US"/>
        </w:rPr>
        <w:t>BC</w:t>
      </w:r>
      <w:r w:rsidR="00E93718" w:rsidRPr="0096386E">
        <w:rPr>
          <w:i/>
          <w:iCs/>
          <w:spacing w:val="-2"/>
          <w:sz w:val="23"/>
          <w:szCs w:val="23"/>
        </w:rPr>
        <w:t> = </w:t>
      </w:r>
      <w:r w:rsidR="00E93718" w:rsidRPr="0096386E">
        <w:rPr>
          <w:i/>
          <w:iCs/>
          <w:spacing w:val="-2"/>
          <w:sz w:val="23"/>
          <w:szCs w:val="23"/>
          <w:lang w:val="en-US"/>
        </w:rPr>
        <w:t>DF</w:t>
      </w:r>
      <w:r w:rsidR="00E93718" w:rsidRPr="0096386E">
        <w:rPr>
          <w:i/>
          <w:iCs/>
          <w:spacing w:val="-2"/>
          <w:sz w:val="23"/>
          <w:szCs w:val="23"/>
        </w:rPr>
        <w:t xml:space="preserve">. Докажите, что из отрезков </w:t>
      </w:r>
      <w:r w:rsidR="00E93718" w:rsidRPr="0096386E">
        <w:rPr>
          <w:i/>
          <w:iCs/>
          <w:spacing w:val="-2"/>
          <w:sz w:val="23"/>
          <w:szCs w:val="23"/>
          <w:lang w:val="en-US"/>
        </w:rPr>
        <w:t>AD</w:t>
      </w:r>
      <w:r w:rsidR="00E93718" w:rsidRPr="0096386E">
        <w:rPr>
          <w:i/>
          <w:iCs/>
          <w:spacing w:val="-2"/>
          <w:sz w:val="23"/>
          <w:szCs w:val="23"/>
        </w:rPr>
        <w:t xml:space="preserve">, </w:t>
      </w:r>
      <w:r w:rsidR="00E93718" w:rsidRPr="0096386E">
        <w:rPr>
          <w:i/>
          <w:iCs/>
          <w:spacing w:val="-2"/>
          <w:sz w:val="23"/>
          <w:szCs w:val="23"/>
          <w:lang w:val="en-US"/>
        </w:rPr>
        <w:t>CD</w:t>
      </w:r>
      <w:r w:rsidR="00E93718" w:rsidRPr="0096386E">
        <w:rPr>
          <w:i/>
          <w:iCs/>
          <w:spacing w:val="-2"/>
          <w:sz w:val="23"/>
          <w:szCs w:val="23"/>
        </w:rPr>
        <w:t xml:space="preserve"> и </w:t>
      </w:r>
      <w:r w:rsidR="00E93718" w:rsidRPr="0096386E">
        <w:rPr>
          <w:i/>
          <w:iCs/>
          <w:spacing w:val="-2"/>
          <w:sz w:val="23"/>
          <w:szCs w:val="23"/>
          <w:lang w:val="en-US"/>
        </w:rPr>
        <w:t>EF</w:t>
      </w:r>
      <w:r w:rsidR="00E93718" w:rsidRPr="0096386E">
        <w:rPr>
          <w:i/>
          <w:iCs/>
          <w:spacing w:val="-2"/>
          <w:sz w:val="23"/>
          <w:szCs w:val="23"/>
        </w:rPr>
        <w:t xml:space="preserve"> можно сложить треугольник. </w:t>
      </w:r>
      <w:r w:rsidR="006852B8" w:rsidRPr="0096386E">
        <w:rPr>
          <w:spacing w:val="-2"/>
          <w:sz w:val="23"/>
          <w:szCs w:val="23"/>
        </w:rPr>
        <w:t>(</w:t>
      </w:r>
      <w:r w:rsidR="00E93718" w:rsidRPr="0096386E">
        <w:rPr>
          <w:spacing w:val="-2"/>
          <w:sz w:val="23"/>
          <w:szCs w:val="23"/>
        </w:rPr>
        <w:t>А</w:t>
      </w:r>
      <w:r w:rsidR="006852B8" w:rsidRPr="0096386E">
        <w:rPr>
          <w:spacing w:val="-2"/>
          <w:sz w:val="23"/>
          <w:szCs w:val="23"/>
        </w:rPr>
        <w:t>. К</w:t>
      </w:r>
      <w:r w:rsidR="00E93718" w:rsidRPr="0096386E">
        <w:rPr>
          <w:spacing w:val="-2"/>
          <w:sz w:val="23"/>
          <w:szCs w:val="23"/>
        </w:rPr>
        <w:t>узнец</w:t>
      </w:r>
      <w:r w:rsidR="006852B8" w:rsidRPr="0096386E">
        <w:rPr>
          <w:spacing w:val="-2"/>
          <w:sz w:val="23"/>
          <w:szCs w:val="23"/>
        </w:rPr>
        <w:t>ов)</w:t>
      </w:r>
    </w:p>
    <w:p w14:paraId="3DD2CE89" w14:textId="77777777" w:rsidR="006E3C08" w:rsidRDefault="00362E80">
      <w:pPr>
        <w:autoSpaceDE w:val="0"/>
        <w:autoSpaceDN w:val="0"/>
        <w:adjustRightInd w:val="0"/>
        <w:spacing w:before="120" w:line="252" w:lineRule="auto"/>
        <w:rPr>
          <w:bCs/>
          <w:sz w:val="23"/>
          <w:szCs w:val="23"/>
        </w:rPr>
      </w:pPr>
      <w:r w:rsidRPr="0096386E">
        <w:rPr>
          <w:b/>
          <w:sz w:val="23"/>
          <w:szCs w:val="23"/>
        </w:rPr>
        <w:t>Решение</w:t>
      </w:r>
      <w:r w:rsidRPr="0096386E">
        <w:rPr>
          <w:sz w:val="23"/>
          <w:szCs w:val="23"/>
        </w:rPr>
        <w:t>.</w:t>
      </w:r>
      <w:r w:rsidRPr="0096386E">
        <w:rPr>
          <w:bCs/>
          <w:sz w:val="23"/>
          <w:szCs w:val="23"/>
        </w:rPr>
        <w:t xml:space="preserve"> </w:t>
      </w:r>
      <w:r w:rsidR="004F07E9" w:rsidRPr="0096386E">
        <w:rPr>
          <w:bCs/>
          <w:sz w:val="23"/>
          <w:szCs w:val="23"/>
        </w:rPr>
        <w:t xml:space="preserve">Заметим, что </w:t>
      </w:r>
      <w:r w:rsidR="004F07E9" w:rsidRPr="0096386E">
        <w:rPr>
          <w:bCs/>
          <w:i/>
          <w:iCs/>
          <w:sz w:val="23"/>
          <w:szCs w:val="23"/>
          <w:lang w:val="en-US"/>
        </w:rPr>
        <w:t>AD</w:t>
      </w:r>
      <w:r w:rsidR="004F07E9" w:rsidRPr="0096386E">
        <w:rPr>
          <w:bCs/>
          <w:i/>
          <w:iCs/>
          <w:sz w:val="23"/>
          <w:szCs w:val="23"/>
        </w:rPr>
        <w:t>+</w:t>
      </w:r>
      <w:r w:rsidR="004F07E9" w:rsidRPr="0096386E">
        <w:rPr>
          <w:bCs/>
          <w:i/>
          <w:iCs/>
          <w:sz w:val="23"/>
          <w:szCs w:val="23"/>
          <w:lang w:val="en-US"/>
        </w:rPr>
        <w:t>AE </w:t>
      </w:r>
      <w:r w:rsidR="004F07E9" w:rsidRPr="0096386E">
        <w:rPr>
          <w:bCs/>
          <w:sz w:val="23"/>
          <w:szCs w:val="23"/>
        </w:rPr>
        <w:t>&gt;</w:t>
      </w:r>
      <w:r w:rsidR="004F07E9" w:rsidRPr="0096386E">
        <w:rPr>
          <w:bCs/>
          <w:i/>
          <w:iCs/>
          <w:sz w:val="23"/>
          <w:szCs w:val="23"/>
          <w:lang w:val="en-US"/>
        </w:rPr>
        <w:t> DE</w:t>
      </w:r>
      <w:r w:rsidR="004F07E9" w:rsidRPr="0096386E">
        <w:rPr>
          <w:bCs/>
          <w:i/>
          <w:iCs/>
          <w:sz w:val="23"/>
          <w:szCs w:val="23"/>
        </w:rPr>
        <w:t xml:space="preserve">, </w:t>
      </w:r>
      <w:r w:rsidR="004F07E9" w:rsidRPr="0096386E">
        <w:rPr>
          <w:bCs/>
          <w:sz w:val="23"/>
          <w:szCs w:val="23"/>
        </w:rPr>
        <w:t xml:space="preserve">поэтому </w:t>
      </w:r>
      <w:r w:rsidR="004F07E9" w:rsidRPr="0096386E">
        <w:rPr>
          <w:bCs/>
          <w:i/>
          <w:iCs/>
          <w:sz w:val="23"/>
          <w:szCs w:val="23"/>
          <w:lang w:val="en-US"/>
        </w:rPr>
        <w:t>AD </w:t>
      </w:r>
      <w:r w:rsidR="004F07E9" w:rsidRPr="0096386E">
        <w:rPr>
          <w:bCs/>
          <w:sz w:val="23"/>
          <w:szCs w:val="23"/>
        </w:rPr>
        <w:t>&gt;</w:t>
      </w:r>
      <w:r w:rsidR="004F07E9" w:rsidRPr="0096386E">
        <w:rPr>
          <w:bCs/>
          <w:i/>
          <w:iCs/>
          <w:sz w:val="23"/>
          <w:szCs w:val="23"/>
          <w:lang w:val="en-US"/>
        </w:rPr>
        <w:t> DE</w:t>
      </w:r>
      <w:r w:rsidR="004F07E9" w:rsidRPr="0096386E">
        <w:rPr>
          <w:bCs/>
          <w:sz w:val="23"/>
          <w:szCs w:val="23"/>
        </w:rPr>
        <w:t>–</w:t>
      </w:r>
      <w:r w:rsidR="004F07E9" w:rsidRPr="0096386E">
        <w:rPr>
          <w:bCs/>
          <w:i/>
          <w:iCs/>
          <w:sz w:val="23"/>
          <w:szCs w:val="23"/>
          <w:lang w:val="en-US"/>
        </w:rPr>
        <w:t>AE</w:t>
      </w:r>
      <w:r w:rsidR="004F07E9" w:rsidRPr="0096386E">
        <w:rPr>
          <w:bCs/>
          <w:sz w:val="23"/>
          <w:szCs w:val="23"/>
          <w:lang w:val="en-US"/>
        </w:rPr>
        <w:t> </w:t>
      </w:r>
      <w:r w:rsidR="004F07E9" w:rsidRPr="0096386E">
        <w:rPr>
          <w:bCs/>
          <w:sz w:val="23"/>
          <w:szCs w:val="23"/>
        </w:rPr>
        <w:t>=</w:t>
      </w:r>
      <w:r w:rsidR="004F07E9" w:rsidRPr="0096386E">
        <w:rPr>
          <w:bCs/>
          <w:sz w:val="23"/>
          <w:szCs w:val="23"/>
          <w:lang w:val="en-US"/>
        </w:rPr>
        <w:t> </w:t>
      </w:r>
      <w:r w:rsidR="004F07E9" w:rsidRPr="0096386E">
        <w:rPr>
          <w:bCs/>
          <w:i/>
          <w:iCs/>
          <w:sz w:val="23"/>
          <w:szCs w:val="23"/>
          <w:lang w:val="en-US"/>
        </w:rPr>
        <w:t>AB</w:t>
      </w:r>
      <w:r w:rsidR="004F07E9" w:rsidRPr="0096386E">
        <w:rPr>
          <w:bCs/>
          <w:sz w:val="23"/>
          <w:szCs w:val="23"/>
        </w:rPr>
        <w:t>–</w:t>
      </w:r>
      <w:r w:rsidR="004F07E9" w:rsidRPr="0096386E">
        <w:rPr>
          <w:bCs/>
          <w:i/>
          <w:iCs/>
          <w:sz w:val="23"/>
          <w:szCs w:val="23"/>
          <w:lang w:val="en-US"/>
        </w:rPr>
        <w:t>AE</w:t>
      </w:r>
      <w:r w:rsidR="004F07E9" w:rsidRPr="0096386E">
        <w:rPr>
          <w:bCs/>
          <w:sz w:val="23"/>
          <w:szCs w:val="23"/>
          <w:lang w:val="en-US"/>
        </w:rPr>
        <w:t> </w:t>
      </w:r>
      <w:r w:rsidR="004F07E9" w:rsidRPr="0096386E">
        <w:rPr>
          <w:bCs/>
          <w:sz w:val="23"/>
          <w:szCs w:val="23"/>
        </w:rPr>
        <w:t>=</w:t>
      </w:r>
      <w:r w:rsidR="004F07E9" w:rsidRPr="0096386E">
        <w:rPr>
          <w:bCs/>
          <w:sz w:val="23"/>
          <w:szCs w:val="23"/>
          <w:lang w:val="en-US"/>
        </w:rPr>
        <w:t> </w:t>
      </w:r>
      <w:r w:rsidR="004F07E9" w:rsidRPr="0096386E">
        <w:rPr>
          <w:bCs/>
          <w:i/>
          <w:iCs/>
          <w:sz w:val="23"/>
          <w:szCs w:val="23"/>
          <w:lang w:val="en-US"/>
        </w:rPr>
        <w:t>BE</w:t>
      </w:r>
      <w:r w:rsidR="004F07E9" w:rsidRPr="0096386E">
        <w:rPr>
          <w:bCs/>
          <w:i/>
          <w:iCs/>
          <w:sz w:val="23"/>
          <w:szCs w:val="23"/>
        </w:rPr>
        <w:t xml:space="preserve">. </w:t>
      </w:r>
      <w:r w:rsidR="004F07E9" w:rsidRPr="0096386E">
        <w:rPr>
          <w:bCs/>
          <w:sz w:val="23"/>
          <w:szCs w:val="23"/>
        </w:rPr>
        <w:t>Ан</w:t>
      </w:r>
      <w:r w:rsidR="004F07E9" w:rsidRPr="0096386E">
        <w:rPr>
          <w:bCs/>
          <w:sz w:val="23"/>
          <w:szCs w:val="23"/>
        </w:rPr>
        <w:t>а</w:t>
      </w:r>
      <w:r w:rsidR="004F07E9" w:rsidRPr="0096386E">
        <w:rPr>
          <w:bCs/>
          <w:sz w:val="23"/>
          <w:szCs w:val="23"/>
        </w:rPr>
        <w:t xml:space="preserve">логично </w:t>
      </w:r>
      <w:r w:rsidR="004F07E9" w:rsidRPr="0096386E">
        <w:rPr>
          <w:bCs/>
          <w:i/>
          <w:iCs/>
          <w:sz w:val="23"/>
          <w:szCs w:val="23"/>
          <w:lang w:val="en-US"/>
        </w:rPr>
        <w:t>DC </w:t>
      </w:r>
      <w:r w:rsidR="004F07E9" w:rsidRPr="0096386E">
        <w:rPr>
          <w:bCs/>
          <w:sz w:val="23"/>
          <w:szCs w:val="23"/>
        </w:rPr>
        <w:t>&gt;</w:t>
      </w:r>
      <w:r w:rsidR="004F07E9" w:rsidRPr="0096386E">
        <w:rPr>
          <w:bCs/>
          <w:i/>
          <w:iCs/>
          <w:sz w:val="23"/>
          <w:szCs w:val="23"/>
          <w:lang w:val="en-US"/>
        </w:rPr>
        <w:t> BF</w:t>
      </w:r>
      <w:r w:rsidR="004F07E9" w:rsidRPr="0096386E">
        <w:rPr>
          <w:bCs/>
          <w:sz w:val="23"/>
          <w:szCs w:val="23"/>
        </w:rPr>
        <w:t xml:space="preserve">, откуда </w:t>
      </w:r>
      <w:r w:rsidR="004F07E9" w:rsidRPr="0096386E">
        <w:rPr>
          <w:bCs/>
          <w:i/>
          <w:iCs/>
          <w:sz w:val="23"/>
          <w:szCs w:val="23"/>
          <w:lang w:val="en-US"/>
        </w:rPr>
        <w:t>AD</w:t>
      </w:r>
      <w:r w:rsidR="004F07E9" w:rsidRPr="0096386E">
        <w:rPr>
          <w:bCs/>
          <w:i/>
          <w:iCs/>
          <w:sz w:val="23"/>
          <w:szCs w:val="23"/>
        </w:rPr>
        <w:t>+</w:t>
      </w:r>
      <w:r w:rsidR="004F07E9" w:rsidRPr="0096386E">
        <w:rPr>
          <w:bCs/>
          <w:i/>
          <w:iCs/>
          <w:sz w:val="23"/>
          <w:szCs w:val="23"/>
          <w:lang w:val="en-US"/>
        </w:rPr>
        <w:t>DC </w:t>
      </w:r>
      <w:r w:rsidR="004F07E9" w:rsidRPr="0096386E">
        <w:rPr>
          <w:bCs/>
          <w:sz w:val="23"/>
          <w:szCs w:val="23"/>
        </w:rPr>
        <w:t>&gt;</w:t>
      </w:r>
      <w:r w:rsidR="004F07E9" w:rsidRPr="0096386E">
        <w:rPr>
          <w:bCs/>
          <w:i/>
          <w:iCs/>
          <w:sz w:val="23"/>
          <w:szCs w:val="23"/>
          <w:lang w:val="en-US"/>
        </w:rPr>
        <w:t> BE</w:t>
      </w:r>
      <w:r w:rsidR="004F07E9" w:rsidRPr="0096386E">
        <w:rPr>
          <w:bCs/>
          <w:i/>
          <w:iCs/>
          <w:sz w:val="23"/>
          <w:szCs w:val="23"/>
        </w:rPr>
        <w:t>+</w:t>
      </w:r>
      <w:r w:rsidR="004F07E9" w:rsidRPr="0096386E">
        <w:rPr>
          <w:bCs/>
          <w:i/>
          <w:iCs/>
          <w:sz w:val="23"/>
          <w:szCs w:val="23"/>
          <w:lang w:val="en-US"/>
        </w:rPr>
        <w:t>BF </w:t>
      </w:r>
      <w:r w:rsidR="004F07E9" w:rsidRPr="0096386E">
        <w:rPr>
          <w:bCs/>
          <w:sz w:val="23"/>
          <w:szCs w:val="23"/>
        </w:rPr>
        <w:t>&gt;</w:t>
      </w:r>
      <w:r w:rsidR="004F07E9" w:rsidRPr="0096386E">
        <w:rPr>
          <w:bCs/>
          <w:i/>
          <w:iCs/>
          <w:sz w:val="23"/>
          <w:szCs w:val="23"/>
          <w:lang w:val="en-US"/>
        </w:rPr>
        <w:t> EF</w:t>
      </w:r>
      <w:r w:rsidR="004F07E9" w:rsidRPr="0096386E">
        <w:rPr>
          <w:bCs/>
          <w:i/>
          <w:iCs/>
          <w:sz w:val="23"/>
          <w:szCs w:val="23"/>
        </w:rPr>
        <w:t xml:space="preserve">. </w:t>
      </w:r>
      <w:r w:rsidR="003504BA" w:rsidRPr="0096386E">
        <w:rPr>
          <w:bCs/>
          <w:sz w:val="23"/>
          <w:szCs w:val="23"/>
        </w:rPr>
        <w:t>Без ограничения общности п</w:t>
      </w:r>
      <w:r w:rsidR="003504BA" w:rsidRPr="0096386E">
        <w:rPr>
          <w:bCs/>
          <w:sz w:val="23"/>
          <w:szCs w:val="23"/>
        </w:rPr>
        <w:t>о</w:t>
      </w:r>
      <w:r w:rsidR="003504BA" w:rsidRPr="0096386E">
        <w:rPr>
          <w:bCs/>
          <w:sz w:val="23"/>
          <w:szCs w:val="23"/>
        </w:rPr>
        <w:t>ложим</w:t>
      </w:r>
      <w:r w:rsidR="004F07E9" w:rsidRPr="0096386E">
        <w:rPr>
          <w:bCs/>
          <w:sz w:val="23"/>
          <w:szCs w:val="23"/>
        </w:rPr>
        <w:t xml:space="preserve"> </w:t>
      </w:r>
      <w:r w:rsidR="004F07E9" w:rsidRPr="0096386E">
        <w:rPr>
          <w:bCs/>
          <w:i/>
          <w:iCs/>
          <w:sz w:val="23"/>
          <w:szCs w:val="23"/>
        </w:rPr>
        <w:t>AB</w:t>
      </w:r>
      <w:r w:rsidR="004F07E9" w:rsidRPr="0096386E">
        <w:rPr>
          <w:bCs/>
          <w:sz w:val="23"/>
          <w:szCs w:val="23"/>
          <w:lang w:val="en-US"/>
        </w:rPr>
        <w:t> </w:t>
      </w:r>
      <w:r w:rsidR="004F07E9" w:rsidRPr="0096386E">
        <w:rPr>
          <w:bCs/>
          <w:sz w:val="23"/>
          <w:szCs w:val="23"/>
          <w:lang w:val="en-US"/>
        </w:rPr>
        <w:sym w:font="Symbol" w:char="F0B3"/>
      </w:r>
      <w:r w:rsidR="004F07E9" w:rsidRPr="0096386E">
        <w:rPr>
          <w:bCs/>
          <w:sz w:val="23"/>
          <w:szCs w:val="23"/>
          <w:lang w:val="en-US"/>
        </w:rPr>
        <w:t> </w:t>
      </w:r>
      <w:r w:rsidR="004F07E9" w:rsidRPr="0096386E">
        <w:rPr>
          <w:bCs/>
          <w:i/>
          <w:iCs/>
          <w:sz w:val="23"/>
          <w:szCs w:val="23"/>
        </w:rPr>
        <w:t>BC</w:t>
      </w:r>
      <w:r w:rsidR="004F07E9" w:rsidRPr="0096386E">
        <w:rPr>
          <w:bCs/>
          <w:sz w:val="23"/>
          <w:szCs w:val="23"/>
        </w:rPr>
        <w:t>.</w:t>
      </w:r>
      <w:r w:rsidR="004F07E9" w:rsidRPr="0096386E">
        <w:rPr>
          <w:bCs/>
          <w:i/>
          <w:iCs/>
          <w:sz w:val="23"/>
          <w:szCs w:val="23"/>
        </w:rPr>
        <w:t xml:space="preserve"> </w:t>
      </w:r>
      <w:r w:rsidR="00B014F2" w:rsidRPr="0096386E">
        <w:rPr>
          <w:bCs/>
          <w:sz w:val="23"/>
          <w:szCs w:val="23"/>
        </w:rPr>
        <w:t xml:space="preserve">Пусть </w:t>
      </w:r>
      <w:r w:rsidR="004F07E9" w:rsidRPr="0096386E">
        <w:rPr>
          <w:bCs/>
          <w:sz w:val="23"/>
          <w:szCs w:val="23"/>
        </w:rPr>
        <w:t>точк</w:t>
      </w:r>
      <w:r w:rsidR="00B014F2" w:rsidRPr="0096386E">
        <w:rPr>
          <w:bCs/>
          <w:sz w:val="23"/>
          <w:szCs w:val="23"/>
        </w:rPr>
        <w:t>а</w:t>
      </w:r>
      <w:r w:rsidR="004F07E9" w:rsidRPr="0096386E">
        <w:rPr>
          <w:bCs/>
          <w:sz w:val="23"/>
          <w:szCs w:val="23"/>
        </w:rPr>
        <w:t xml:space="preserve"> </w:t>
      </w:r>
      <w:r w:rsidR="00B014F2" w:rsidRPr="0096386E">
        <w:rPr>
          <w:bCs/>
          <w:i/>
          <w:iCs/>
          <w:sz w:val="23"/>
          <w:szCs w:val="23"/>
          <w:lang w:val="en-US"/>
        </w:rPr>
        <w:t>G</w:t>
      </w:r>
      <w:r w:rsidR="00B014F2" w:rsidRPr="0096386E">
        <w:rPr>
          <w:bCs/>
          <w:sz w:val="23"/>
          <w:szCs w:val="23"/>
        </w:rPr>
        <w:t xml:space="preserve"> симметрична точке </w:t>
      </w:r>
      <w:r w:rsidR="00B014F2" w:rsidRPr="0096386E">
        <w:rPr>
          <w:bCs/>
          <w:i/>
          <w:iCs/>
          <w:sz w:val="23"/>
          <w:szCs w:val="23"/>
          <w:lang w:val="en-US"/>
        </w:rPr>
        <w:t>C</w:t>
      </w:r>
      <w:r w:rsidR="00B014F2" w:rsidRPr="0096386E">
        <w:rPr>
          <w:bCs/>
          <w:sz w:val="23"/>
          <w:szCs w:val="23"/>
        </w:rPr>
        <w:t xml:space="preserve"> относительно прямой </w:t>
      </w:r>
      <w:r w:rsidR="00B014F2" w:rsidRPr="0096386E">
        <w:rPr>
          <w:bCs/>
          <w:i/>
          <w:iCs/>
          <w:sz w:val="23"/>
          <w:szCs w:val="23"/>
        </w:rPr>
        <w:t>BD</w:t>
      </w:r>
      <w:r w:rsidR="004F07E9" w:rsidRPr="0096386E">
        <w:rPr>
          <w:bCs/>
          <w:i/>
          <w:iCs/>
          <w:sz w:val="23"/>
          <w:szCs w:val="23"/>
        </w:rPr>
        <w:t xml:space="preserve">. </w:t>
      </w:r>
      <w:r w:rsidR="004F07E9" w:rsidRPr="0096386E">
        <w:rPr>
          <w:bCs/>
          <w:sz w:val="23"/>
          <w:szCs w:val="23"/>
        </w:rPr>
        <w:t xml:space="preserve">Тогда </w:t>
      </w:r>
    </w:p>
    <w:p w14:paraId="49C86765" w14:textId="1090A83D" w:rsidR="006E3C08" w:rsidRDefault="004F07E9" w:rsidP="006E3C08">
      <w:pPr>
        <w:autoSpaceDE w:val="0"/>
        <w:autoSpaceDN w:val="0"/>
        <w:adjustRightInd w:val="0"/>
        <w:spacing w:before="60" w:line="252" w:lineRule="auto"/>
        <w:jc w:val="center"/>
        <w:rPr>
          <w:bCs/>
          <w:sz w:val="23"/>
          <w:szCs w:val="23"/>
        </w:rPr>
      </w:pPr>
      <w:r w:rsidRPr="0096386E">
        <w:rPr>
          <w:bCs/>
          <w:sz w:val="23"/>
          <w:szCs w:val="23"/>
        </w:rPr>
        <w:t>|</w:t>
      </w:r>
      <w:r w:rsidRPr="0096386E">
        <w:rPr>
          <w:bCs/>
          <w:i/>
          <w:iCs/>
          <w:sz w:val="23"/>
          <w:szCs w:val="23"/>
        </w:rPr>
        <w:t>AD</w:t>
      </w:r>
      <w:r w:rsidR="00B014F2" w:rsidRPr="0096386E">
        <w:rPr>
          <w:bCs/>
          <w:sz w:val="23"/>
          <w:szCs w:val="23"/>
        </w:rPr>
        <w:t>–</w:t>
      </w:r>
      <w:r w:rsidRPr="0096386E">
        <w:rPr>
          <w:bCs/>
          <w:i/>
          <w:iCs/>
          <w:sz w:val="23"/>
          <w:szCs w:val="23"/>
        </w:rPr>
        <w:t>DC|</w:t>
      </w:r>
      <w:r w:rsidRPr="0096386E">
        <w:rPr>
          <w:bCs/>
          <w:sz w:val="23"/>
          <w:szCs w:val="23"/>
          <w:lang w:val="en-US"/>
        </w:rPr>
        <w:t> </w:t>
      </w:r>
      <w:r w:rsidR="00B014F2" w:rsidRPr="0096386E">
        <w:rPr>
          <w:bCs/>
          <w:sz w:val="23"/>
          <w:szCs w:val="23"/>
        </w:rPr>
        <w:t>= |</w:t>
      </w:r>
      <w:r w:rsidR="00B014F2" w:rsidRPr="0096386E">
        <w:rPr>
          <w:bCs/>
          <w:i/>
          <w:iCs/>
          <w:sz w:val="23"/>
          <w:szCs w:val="23"/>
        </w:rPr>
        <w:t>AD</w:t>
      </w:r>
      <w:r w:rsidR="00B014F2" w:rsidRPr="0096386E">
        <w:rPr>
          <w:bCs/>
          <w:sz w:val="23"/>
          <w:szCs w:val="23"/>
        </w:rPr>
        <w:t>–</w:t>
      </w:r>
      <w:r w:rsidR="00B014F2" w:rsidRPr="0096386E">
        <w:rPr>
          <w:bCs/>
          <w:i/>
          <w:iCs/>
          <w:sz w:val="23"/>
          <w:szCs w:val="23"/>
        </w:rPr>
        <w:t>D</w:t>
      </w:r>
      <w:r w:rsidR="00B014F2" w:rsidRPr="0096386E">
        <w:rPr>
          <w:bCs/>
          <w:i/>
          <w:iCs/>
          <w:sz w:val="23"/>
          <w:szCs w:val="23"/>
          <w:lang w:val="en-US"/>
        </w:rPr>
        <w:t>G</w:t>
      </w:r>
      <w:r w:rsidR="00B014F2" w:rsidRPr="0096386E">
        <w:rPr>
          <w:bCs/>
          <w:i/>
          <w:iCs/>
          <w:sz w:val="23"/>
          <w:szCs w:val="23"/>
        </w:rPr>
        <w:t>|</w:t>
      </w:r>
      <w:r w:rsidR="00B014F2" w:rsidRPr="0096386E">
        <w:rPr>
          <w:bCs/>
          <w:sz w:val="23"/>
          <w:szCs w:val="23"/>
          <w:lang w:val="en-US"/>
        </w:rPr>
        <w:t> </w:t>
      </w:r>
      <w:r w:rsidR="00B014F2" w:rsidRPr="0096386E">
        <w:rPr>
          <w:bCs/>
          <w:sz w:val="23"/>
          <w:szCs w:val="23"/>
        </w:rPr>
        <w:t>&lt;</w:t>
      </w:r>
      <w:r w:rsidR="00B014F2" w:rsidRPr="0096386E">
        <w:rPr>
          <w:bCs/>
          <w:sz w:val="23"/>
          <w:szCs w:val="23"/>
          <w:lang w:val="en-US"/>
        </w:rPr>
        <w:t> </w:t>
      </w:r>
      <w:r w:rsidR="00B014F2" w:rsidRPr="0096386E">
        <w:rPr>
          <w:bCs/>
          <w:i/>
          <w:iCs/>
          <w:sz w:val="23"/>
          <w:szCs w:val="23"/>
          <w:lang w:val="en-US"/>
        </w:rPr>
        <w:t>AG</w:t>
      </w:r>
      <w:r w:rsidR="00B014F2" w:rsidRPr="0096386E">
        <w:rPr>
          <w:bCs/>
          <w:sz w:val="23"/>
          <w:szCs w:val="23"/>
          <w:lang w:val="en-US"/>
        </w:rPr>
        <w:t> </w:t>
      </w:r>
      <w:r w:rsidR="00B014F2" w:rsidRPr="0096386E">
        <w:rPr>
          <w:bCs/>
          <w:sz w:val="23"/>
          <w:szCs w:val="23"/>
        </w:rPr>
        <w:t>=</w:t>
      </w:r>
      <w:r w:rsidRPr="0096386E">
        <w:rPr>
          <w:bCs/>
          <w:sz w:val="23"/>
          <w:szCs w:val="23"/>
          <w:lang w:val="en-US"/>
        </w:rPr>
        <w:t> </w:t>
      </w:r>
      <w:r w:rsidR="00B014F2" w:rsidRPr="0096386E">
        <w:rPr>
          <w:bCs/>
          <w:i/>
          <w:iCs/>
          <w:sz w:val="23"/>
          <w:szCs w:val="23"/>
        </w:rPr>
        <w:t>AB</w:t>
      </w:r>
      <w:r w:rsidR="00B014F2" w:rsidRPr="0096386E">
        <w:rPr>
          <w:bCs/>
          <w:sz w:val="23"/>
          <w:szCs w:val="23"/>
        </w:rPr>
        <w:t>–</w:t>
      </w:r>
      <w:r w:rsidR="00B014F2" w:rsidRPr="0096386E">
        <w:rPr>
          <w:bCs/>
          <w:i/>
          <w:iCs/>
          <w:sz w:val="23"/>
          <w:szCs w:val="23"/>
        </w:rPr>
        <w:t>B</w:t>
      </w:r>
      <w:r w:rsidR="00B014F2" w:rsidRPr="0096386E">
        <w:rPr>
          <w:bCs/>
          <w:i/>
          <w:iCs/>
          <w:sz w:val="23"/>
          <w:szCs w:val="23"/>
          <w:lang w:val="en-US"/>
        </w:rPr>
        <w:t>G</w:t>
      </w:r>
      <w:r w:rsidR="00B014F2" w:rsidRPr="0096386E">
        <w:rPr>
          <w:bCs/>
          <w:sz w:val="23"/>
          <w:szCs w:val="23"/>
          <w:lang w:val="en-US"/>
        </w:rPr>
        <w:t> </w:t>
      </w:r>
      <w:r w:rsidR="00B014F2" w:rsidRPr="0096386E">
        <w:rPr>
          <w:bCs/>
          <w:sz w:val="23"/>
          <w:szCs w:val="23"/>
        </w:rPr>
        <w:t>=</w:t>
      </w:r>
      <w:r w:rsidR="00B014F2" w:rsidRPr="0096386E">
        <w:rPr>
          <w:bCs/>
          <w:sz w:val="23"/>
          <w:szCs w:val="23"/>
          <w:lang w:val="en-US"/>
        </w:rPr>
        <w:t> </w:t>
      </w:r>
      <w:r w:rsidRPr="0096386E">
        <w:rPr>
          <w:bCs/>
          <w:i/>
          <w:iCs/>
          <w:sz w:val="23"/>
          <w:szCs w:val="23"/>
        </w:rPr>
        <w:t>AB</w:t>
      </w:r>
      <w:r w:rsidRPr="0096386E">
        <w:rPr>
          <w:bCs/>
          <w:sz w:val="23"/>
          <w:szCs w:val="23"/>
        </w:rPr>
        <w:t>–</w:t>
      </w:r>
      <w:r w:rsidRPr="0096386E">
        <w:rPr>
          <w:bCs/>
          <w:i/>
          <w:iCs/>
          <w:sz w:val="23"/>
          <w:szCs w:val="23"/>
        </w:rPr>
        <w:t>BC</w:t>
      </w:r>
      <w:r w:rsidRPr="0096386E">
        <w:rPr>
          <w:bCs/>
          <w:sz w:val="23"/>
          <w:szCs w:val="23"/>
          <w:lang w:val="en-US"/>
        </w:rPr>
        <w:t> </w:t>
      </w:r>
      <w:r w:rsidRPr="0096386E">
        <w:rPr>
          <w:bCs/>
          <w:sz w:val="23"/>
          <w:szCs w:val="23"/>
        </w:rPr>
        <w:t>=</w:t>
      </w:r>
      <w:r w:rsidRPr="0096386E">
        <w:rPr>
          <w:bCs/>
          <w:sz w:val="23"/>
          <w:szCs w:val="23"/>
          <w:lang w:val="en-US"/>
        </w:rPr>
        <w:t> </w:t>
      </w:r>
      <w:r w:rsidRPr="0096386E">
        <w:rPr>
          <w:bCs/>
          <w:i/>
          <w:iCs/>
          <w:sz w:val="23"/>
          <w:szCs w:val="23"/>
        </w:rPr>
        <w:t>DE</w:t>
      </w:r>
      <w:r w:rsidRPr="0096386E">
        <w:rPr>
          <w:bCs/>
          <w:sz w:val="23"/>
          <w:szCs w:val="23"/>
        </w:rPr>
        <w:t>–</w:t>
      </w:r>
      <w:r w:rsidRPr="0096386E">
        <w:rPr>
          <w:bCs/>
          <w:i/>
          <w:iCs/>
          <w:sz w:val="23"/>
          <w:szCs w:val="23"/>
        </w:rPr>
        <w:t>DF</w:t>
      </w:r>
      <w:r w:rsidRPr="0096386E">
        <w:rPr>
          <w:bCs/>
          <w:sz w:val="23"/>
          <w:szCs w:val="23"/>
          <w:lang w:val="en-US"/>
        </w:rPr>
        <w:t> </w:t>
      </w:r>
      <w:r w:rsidRPr="0096386E">
        <w:rPr>
          <w:bCs/>
          <w:sz w:val="23"/>
          <w:szCs w:val="23"/>
        </w:rPr>
        <w:t>&lt;</w:t>
      </w:r>
      <w:r w:rsidRPr="0096386E">
        <w:rPr>
          <w:bCs/>
          <w:sz w:val="23"/>
          <w:szCs w:val="23"/>
          <w:lang w:val="en-US"/>
        </w:rPr>
        <w:t> </w:t>
      </w:r>
      <w:r w:rsidRPr="0096386E">
        <w:rPr>
          <w:bCs/>
          <w:i/>
          <w:iCs/>
          <w:sz w:val="23"/>
          <w:szCs w:val="23"/>
        </w:rPr>
        <w:t>EF</w:t>
      </w:r>
      <w:r w:rsidR="00B014F2" w:rsidRPr="0096386E">
        <w:rPr>
          <w:bCs/>
          <w:sz w:val="23"/>
          <w:szCs w:val="23"/>
        </w:rPr>
        <w:t>.</w:t>
      </w:r>
    </w:p>
    <w:p w14:paraId="045D53CD" w14:textId="5B4A3B0E" w:rsidR="00AF2647" w:rsidRDefault="00B014F2" w:rsidP="006E3C08">
      <w:pPr>
        <w:autoSpaceDE w:val="0"/>
        <w:autoSpaceDN w:val="0"/>
        <w:adjustRightInd w:val="0"/>
        <w:spacing w:before="60" w:line="252" w:lineRule="auto"/>
        <w:rPr>
          <w:bCs/>
          <w:sz w:val="23"/>
          <w:szCs w:val="23"/>
        </w:rPr>
      </w:pPr>
      <w:r w:rsidRPr="0096386E">
        <w:rPr>
          <w:bCs/>
          <w:sz w:val="23"/>
          <w:szCs w:val="23"/>
        </w:rPr>
        <w:t xml:space="preserve">Итак, </w:t>
      </w:r>
      <w:r w:rsidRPr="0096386E">
        <w:rPr>
          <w:bCs/>
          <w:i/>
          <w:iCs/>
          <w:sz w:val="23"/>
          <w:szCs w:val="23"/>
          <w:lang w:val="en-US"/>
        </w:rPr>
        <w:t>AD</w:t>
      </w:r>
      <w:r w:rsidRPr="0096386E">
        <w:rPr>
          <w:bCs/>
          <w:i/>
          <w:iCs/>
          <w:sz w:val="23"/>
          <w:szCs w:val="23"/>
        </w:rPr>
        <w:t>+</w:t>
      </w:r>
      <w:r w:rsidRPr="0096386E">
        <w:rPr>
          <w:bCs/>
          <w:i/>
          <w:iCs/>
          <w:sz w:val="23"/>
          <w:szCs w:val="23"/>
          <w:lang w:val="en-US"/>
        </w:rPr>
        <w:t>DC </w:t>
      </w:r>
      <w:r w:rsidRPr="0096386E">
        <w:rPr>
          <w:bCs/>
          <w:sz w:val="23"/>
          <w:szCs w:val="23"/>
        </w:rPr>
        <w:t>&gt;</w:t>
      </w:r>
      <w:r w:rsidRPr="0096386E">
        <w:rPr>
          <w:bCs/>
          <w:i/>
          <w:iCs/>
          <w:sz w:val="23"/>
          <w:szCs w:val="23"/>
          <w:lang w:val="en-US"/>
        </w:rPr>
        <w:t> EF</w:t>
      </w:r>
      <w:r w:rsidRPr="0096386E">
        <w:rPr>
          <w:bCs/>
          <w:sz w:val="23"/>
          <w:szCs w:val="23"/>
        </w:rPr>
        <w:t> &gt;</w:t>
      </w:r>
      <w:r w:rsidRPr="0096386E">
        <w:rPr>
          <w:bCs/>
          <w:sz w:val="23"/>
          <w:szCs w:val="23"/>
          <w:lang w:val="en-US"/>
        </w:rPr>
        <w:t> </w:t>
      </w:r>
      <w:r w:rsidRPr="0096386E">
        <w:rPr>
          <w:bCs/>
          <w:sz w:val="23"/>
          <w:szCs w:val="23"/>
        </w:rPr>
        <w:t>|</w:t>
      </w:r>
      <w:r w:rsidRPr="0096386E">
        <w:rPr>
          <w:bCs/>
          <w:i/>
          <w:iCs/>
          <w:sz w:val="23"/>
          <w:szCs w:val="23"/>
        </w:rPr>
        <w:t>AD</w:t>
      </w:r>
      <w:r w:rsidRPr="0096386E">
        <w:rPr>
          <w:bCs/>
          <w:sz w:val="23"/>
          <w:szCs w:val="23"/>
        </w:rPr>
        <w:t>–</w:t>
      </w:r>
      <w:r w:rsidRPr="0096386E">
        <w:rPr>
          <w:bCs/>
          <w:i/>
          <w:iCs/>
          <w:sz w:val="23"/>
          <w:szCs w:val="23"/>
        </w:rPr>
        <w:t>DC|</w:t>
      </w:r>
      <w:r w:rsidRPr="0096386E">
        <w:rPr>
          <w:bCs/>
          <w:sz w:val="23"/>
          <w:szCs w:val="23"/>
        </w:rPr>
        <w:t>, откуда и вытекает утверждение задачи.</w:t>
      </w:r>
    </w:p>
    <w:p w14:paraId="0026104E" w14:textId="77777777" w:rsidR="002E6748" w:rsidRDefault="002E6748">
      <w:pPr>
        <w:jc w:val="lef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14:paraId="5A686A02" w14:textId="2A46FB5E" w:rsidR="002E6748" w:rsidRPr="002E6748" w:rsidRDefault="002E6748" w:rsidP="002E6748">
      <w:pPr>
        <w:autoSpaceDE w:val="0"/>
        <w:autoSpaceDN w:val="0"/>
        <w:adjustRightInd w:val="0"/>
        <w:spacing w:before="60" w:line="252" w:lineRule="auto"/>
        <w:rPr>
          <w:bCs/>
          <w:sz w:val="23"/>
          <w:szCs w:val="23"/>
        </w:rPr>
      </w:pPr>
      <w:r w:rsidRPr="002E6748">
        <w:rPr>
          <w:b/>
          <w:bCs/>
          <w:sz w:val="23"/>
          <w:szCs w:val="23"/>
        </w:rPr>
        <w:lastRenderedPageBreak/>
        <w:t>6.</w:t>
      </w:r>
      <w:r w:rsidRPr="002E6748">
        <w:rPr>
          <w:bCs/>
          <w:sz w:val="23"/>
          <w:szCs w:val="23"/>
        </w:rPr>
        <w:t> </w:t>
      </w:r>
      <w:r w:rsidRPr="002E6748">
        <w:rPr>
          <w:bCs/>
          <w:i/>
          <w:iCs/>
          <w:sz w:val="23"/>
          <w:szCs w:val="23"/>
        </w:rPr>
        <w:t>В начале года каждому из 150 бойцов лиги смешанных единоборств был присвоен номер от 1 до 150. В течение года было проведено 149 поединков: первого со вторым, второго с третьим, …, 149-го со 150-м. В конце года был составлен список бойцов, победивших во всех поединках, в которых они участвовали в прошедшем году. Могли ли в этом списке оказаться и все бойцы с номерами кратн</w:t>
      </w:r>
      <w:r w:rsidRPr="002E6748">
        <w:rPr>
          <w:bCs/>
          <w:i/>
          <w:iCs/>
          <w:sz w:val="23"/>
          <w:szCs w:val="23"/>
        </w:rPr>
        <w:t>ы</w:t>
      </w:r>
      <w:r w:rsidRPr="002E6748">
        <w:rPr>
          <w:bCs/>
          <w:i/>
          <w:iCs/>
          <w:sz w:val="23"/>
          <w:szCs w:val="23"/>
        </w:rPr>
        <w:t xml:space="preserve">ми 17, и все бойцы с номерами кратными 20? </w:t>
      </w:r>
      <w:r w:rsidRPr="002E6748">
        <w:rPr>
          <w:bCs/>
          <w:sz w:val="23"/>
          <w:szCs w:val="23"/>
        </w:rPr>
        <w:t>(Методсовет)</w:t>
      </w:r>
    </w:p>
    <w:p w14:paraId="72B7B899" w14:textId="77777777" w:rsidR="002E6748" w:rsidRPr="002E6748" w:rsidRDefault="002E6748" w:rsidP="002E6748">
      <w:pPr>
        <w:autoSpaceDE w:val="0"/>
        <w:autoSpaceDN w:val="0"/>
        <w:adjustRightInd w:val="0"/>
        <w:spacing w:before="60" w:line="252" w:lineRule="auto"/>
        <w:rPr>
          <w:b/>
          <w:bCs/>
          <w:sz w:val="23"/>
          <w:szCs w:val="23"/>
        </w:rPr>
      </w:pPr>
      <w:r w:rsidRPr="002E6748">
        <w:rPr>
          <w:b/>
          <w:bCs/>
          <w:sz w:val="23"/>
          <w:szCs w:val="23"/>
        </w:rPr>
        <w:t>Ответ</w:t>
      </w:r>
      <w:r w:rsidRPr="002E6748">
        <w:rPr>
          <w:bCs/>
          <w:sz w:val="23"/>
          <w:szCs w:val="23"/>
        </w:rPr>
        <w:t>. Не могли.</w:t>
      </w:r>
      <w:r w:rsidRPr="002E6748">
        <w:rPr>
          <w:b/>
          <w:bCs/>
          <w:sz w:val="23"/>
          <w:szCs w:val="23"/>
        </w:rPr>
        <w:t xml:space="preserve"> Решение</w:t>
      </w:r>
      <w:r w:rsidRPr="002E6748">
        <w:rPr>
          <w:bCs/>
          <w:sz w:val="23"/>
          <w:szCs w:val="23"/>
        </w:rPr>
        <w:t>. Бойцы с номерами 119 = 17</w:t>
      </w:r>
      <w:r w:rsidRPr="002E6748">
        <w:rPr>
          <w:bCs/>
          <w:sz w:val="23"/>
          <w:szCs w:val="23"/>
        </w:rPr>
        <w:sym w:font="Symbol" w:char="F0D7"/>
      </w:r>
      <w:r w:rsidRPr="002E6748">
        <w:rPr>
          <w:bCs/>
          <w:sz w:val="23"/>
          <w:szCs w:val="23"/>
        </w:rPr>
        <w:t>7 и 120 = 20</w:t>
      </w:r>
      <w:r w:rsidRPr="002E6748">
        <w:rPr>
          <w:bCs/>
          <w:sz w:val="23"/>
          <w:szCs w:val="23"/>
        </w:rPr>
        <w:sym w:font="Symbol" w:char="F0D7"/>
      </w:r>
      <w:r w:rsidRPr="002E6748">
        <w:rPr>
          <w:bCs/>
          <w:sz w:val="23"/>
          <w:szCs w:val="23"/>
        </w:rPr>
        <w:t>6 не могут одновременно нах</w:t>
      </w:r>
      <w:r w:rsidRPr="002E6748">
        <w:rPr>
          <w:bCs/>
          <w:sz w:val="23"/>
          <w:szCs w:val="23"/>
        </w:rPr>
        <w:t>о</w:t>
      </w:r>
      <w:r w:rsidRPr="002E6748">
        <w:rPr>
          <w:bCs/>
          <w:sz w:val="23"/>
          <w:szCs w:val="23"/>
        </w:rPr>
        <w:t>диться в списке, потому что иначе в их поединке оба они должны были бы победить.</w:t>
      </w:r>
    </w:p>
    <w:p w14:paraId="0D31B8AD" w14:textId="3569D94E" w:rsidR="002E6748" w:rsidRPr="002E6748" w:rsidRDefault="002E6748" w:rsidP="002E6748">
      <w:pPr>
        <w:autoSpaceDE w:val="0"/>
        <w:autoSpaceDN w:val="0"/>
        <w:adjustRightInd w:val="0"/>
        <w:spacing w:before="60" w:line="252" w:lineRule="auto"/>
        <w:rPr>
          <w:bCs/>
          <w:sz w:val="23"/>
          <w:szCs w:val="23"/>
        </w:rPr>
      </w:pPr>
      <w:r w:rsidRPr="002E6748">
        <w:rPr>
          <w:b/>
          <w:bCs/>
          <w:sz w:val="23"/>
          <w:szCs w:val="23"/>
        </w:rPr>
        <w:t>7.</w:t>
      </w:r>
      <w:r w:rsidRPr="002E6748">
        <w:rPr>
          <w:bCs/>
          <w:sz w:val="23"/>
          <w:szCs w:val="23"/>
        </w:rPr>
        <w:t> </w:t>
      </w:r>
      <w:r w:rsidRPr="002E6748">
        <w:rPr>
          <w:bCs/>
          <w:i/>
          <w:sz w:val="23"/>
          <w:szCs w:val="23"/>
        </w:rPr>
        <w:t xml:space="preserve">В трапеции </w:t>
      </w:r>
      <w:r w:rsidRPr="002E6748">
        <w:rPr>
          <w:bCs/>
          <w:i/>
          <w:iCs/>
          <w:sz w:val="23"/>
          <w:szCs w:val="23"/>
        </w:rPr>
        <w:t>ABCD</w:t>
      </w:r>
      <w:r w:rsidRPr="002E6748">
        <w:rPr>
          <w:bCs/>
          <w:i/>
          <w:sz w:val="23"/>
          <w:szCs w:val="23"/>
        </w:rPr>
        <w:t xml:space="preserve"> диагональ </w:t>
      </w:r>
      <w:r w:rsidRPr="002E6748">
        <w:rPr>
          <w:bCs/>
          <w:i/>
          <w:iCs/>
          <w:sz w:val="23"/>
          <w:szCs w:val="23"/>
        </w:rPr>
        <w:t>BD</w:t>
      </w:r>
      <w:r w:rsidRPr="002E6748">
        <w:rPr>
          <w:bCs/>
          <w:i/>
          <w:sz w:val="23"/>
          <w:szCs w:val="23"/>
        </w:rPr>
        <w:t xml:space="preserve"> является биссектрисой угла </w:t>
      </w:r>
      <w:r w:rsidRPr="002E6748">
        <w:rPr>
          <w:bCs/>
          <w:i/>
          <w:iCs/>
          <w:sz w:val="23"/>
          <w:szCs w:val="23"/>
        </w:rPr>
        <w:t>ADC</w:t>
      </w:r>
      <w:r w:rsidRPr="002E6748">
        <w:rPr>
          <w:bCs/>
          <w:i/>
          <w:sz w:val="23"/>
          <w:szCs w:val="23"/>
        </w:rPr>
        <w:t xml:space="preserve">. На основаниях </w:t>
      </w:r>
      <w:r w:rsidRPr="002E6748">
        <w:rPr>
          <w:bCs/>
          <w:i/>
          <w:iCs/>
          <w:sz w:val="23"/>
          <w:szCs w:val="23"/>
        </w:rPr>
        <w:t>BC</w:t>
      </w:r>
      <w:r w:rsidRPr="002E6748">
        <w:rPr>
          <w:bCs/>
          <w:i/>
          <w:sz w:val="23"/>
          <w:szCs w:val="23"/>
        </w:rPr>
        <w:t xml:space="preserve"> и </w:t>
      </w:r>
      <w:r w:rsidRPr="002E6748">
        <w:rPr>
          <w:bCs/>
          <w:i/>
          <w:iCs/>
          <w:sz w:val="23"/>
          <w:szCs w:val="23"/>
        </w:rPr>
        <w:t>AD</w:t>
      </w:r>
      <w:r w:rsidRPr="002E6748">
        <w:rPr>
          <w:bCs/>
          <w:i/>
          <w:sz w:val="23"/>
          <w:szCs w:val="23"/>
        </w:rPr>
        <w:t xml:space="preserve"> выбр</w:t>
      </w:r>
      <w:r w:rsidRPr="002E6748">
        <w:rPr>
          <w:bCs/>
          <w:i/>
          <w:sz w:val="23"/>
          <w:szCs w:val="23"/>
        </w:rPr>
        <w:t>а</w:t>
      </w:r>
      <w:r w:rsidRPr="002E6748">
        <w:rPr>
          <w:bCs/>
          <w:i/>
          <w:sz w:val="23"/>
          <w:szCs w:val="23"/>
        </w:rPr>
        <w:t xml:space="preserve">ли точки </w:t>
      </w:r>
      <w:r w:rsidRPr="002E6748">
        <w:rPr>
          <w:bCs/>
          <w:i/>
          <w:iCs/>
          <w:sz w:val="23"/>
          <w:szCs w:val="23"/>
        </w:rPr>
        <w:t>X</w:t>
      </w:r>
      <w:r w:rsidRPr="002E6748">
        <w:rPr>
          <w:bCs/>
          <w:i/>
          <w:sz w:val="23"/>
          <w:szCs w:val="23"/>
        </w:rPr>
        <w:t xml:space="preserve"> и </w:t>
      </w:r>
      <w:r w:rsidRPr="002E6748">
        <w:rPr>
          <w:bCs/>
          <w:i/>
          <w:iCs/>
          <w:sz w:val="23"/>
          <w:szCs w:val="23"/>
        </w:rPr>
        <w:t>Y</w:t>
      </w:r>
      <w:r w:rsidRPr="002E6748">
        <w:rPr>
          <w:bCs/>
          <w:i/>
          <w:sz w:val="23"/>
          <w:szCs w:val="23"/>
        </w:rPr>
        <w:t xml:space="preserve"> соответственно таким образом, что </w:t>
      </w:r>
      <w:r w:rsidRPr="002E6748">
        <w:rPr>
          <w:bCs/>
          <w:i/>
          <w:iCs/>
          <w:sz w:val="23"/>
          <w:szCs w:val="23"/>
        </w:rPr>
        <w:t>AX</w:t>
      </w:r>
      <w:r w:rsidRPr="002E6748">
        <w:rPr>
          <w:bCs/>
          <w:i/>
          <w:iCs/>
          <w:sz w:val="23"/>
          <w:szCs w:val="23"/>
          <w:lang w:val="en-US"/>
        </w:rPr>
        <w:t> </w:t>
      </w:r>
      <w:r w:rsidRPr="002E6748">
        <w:rPr>
          <w:bCs/>
          <w:i/>
          <w:iCs/>
          <w:sz w:val="23"/>
          <w:szCs w:val="23"/>
        </w:rPr>
        <w:t>=</w:t>
      </w:r>
      <w:r w:rsidRPr="002E6748">
        <w:rPr>
          <w:bCs/>
          <w:i/>
          <w:iCs/>
          <w:sz w:val="23"/>
          <w:szCs w:val="23"/>
          <w:lang w:val="en-US"/>
        </w:rPr>
        <w:t> </w:t>
      </w:r>
      <w:r w:rsidRPr="002E6748">
        <w:rPr>
          <w:bCs/>
          <w:i/>
          <w:iCs/>
          <w:sz w:val="23"/>
          <w:szCs w:val="23"/>
        </w:rPr>
        <w:t>BD</w:t>
      </w:r>
      <w:r w:rsidRPr="002E6748">
        <w:rPr>
          <w:bCs/>
          <w:i/>
          <w:sz w:val="23"/>
          <w:szCs w:val="23"/>
        </w:rPr>
        <w:t xml:space="preserve"> и </w:t>
      </w:r>
      <w:r w:rsidRPr="002E6748">
        <w:rPr>
          <w:bCs/>
          <w:i/>
          <w:iCs/>
          <w:sz w:val="23"/>
          <w:szCs w:val="23"/>
        </w:rPr>
        <w:t>AY</w:t>
      </w:r>
      <w:r w:rsidRPr="002E6748">
        <w:rPr>
          <w:bCs/>
          <w:i/>
          <w:iCs/>
          <w:sz w:val="23"/>
          <w:szCs w:val="23"/>
          <w:lang w:val="en-US"/>
        </w:rPr>
        <w:t> </w:t>
      </w:r>
      <w:r w:rsidRPr="002E6748">
        <w:rPr>
          <w:bCs/>
          <w:i/>
          <w:iCs/>
          <w:sz w:val="23"/>
          <w:szCs w:val="23"/>
        </w:rPr>
        <w:t>=</w:t>
      </w:r>
      <w:r w:rsidRPr="002E6748">
        <w:rPr>
          <w:bCs/>
          <w:i/>
          <w:iCs/>
          <w:sz w:val="23"/>
          <w:szCs w:val="23"/>
          <w:lang w:val="en-US"/>
        </w:rPr>
        <w:t> </w:t>
      </w:r>
      <w:r w:rsidRPr="002E6748">
        <w:rPr>
          <w:bCs/>
          <w:i/>
          <w:iCs/>
          <w:sz w:val="23"/>
          <w:szCs w:val="23"/>
        </w:rPr>
        <w:t>CD</w:t>
      </w:r>
      <w:r w:rsidRPr="002E6748">
        <w:rPr>
          <w:bCs/>
          <w:i/>
          <w:sz w:val="23"/>
          <w:szCs w:val="23"/>
        </w:rPr>
        <w:t xml:space="preserve">. Оказалось, что </w:t>
      </w:r>
      <w:r w:rsidR="00A50F84">
        <w:rPr>
          <w:rFonts w:ascii="Symbol" w:hAnsi="Symbol"/>
          <w:spacing w:val="-2"/>
          <w:sz w:val="32"/>
          <w:szCs w:val="32"/>
        </w:rPr>
        <w:t></w:t>
      </w:r>
      <w:r w:rsidRPr="002E6748">
        <w:rPr>
          <w:bCs/>
          <w:i/>
          <w:iCs/>
          <w:sz w:val="23"/>
          <w:szCs w:val="23"/>
        </w:rPr>
        <w:t>BCD</w:t>
      </w:r>
      <w:r w:rsidRPr="002E6748">
        <w:rPr>
          <w:bCs/>
          <w:i/>
          <w:sz w:val="23"/>
          <w:szCs w:val="23"/>
        </w:rPr>
        <w:t xml:space="preserve"> = 130°. Найдите величину угла </w:t>
      </w:r>
      <w:r w:rsidRPr="002E6748">
        <w:rPr>
          <w:bCs/>
          <w:i/>
          <w:iCs/>
          <w:sz w:val="23"/>
          <w:szCs w:val="23"/>
        </w:rPr>
        <w:t>AXY</w:t>
      </w:r>
      <w:r w:rsidRPr="002E6748">
        <w:rPr>
          <w:bCs/>
          <w:i/>
          <w:sz w:val="23"/>
          <w:szCs w:val="23"/>
        </w:rPr>
        <w:t xml:space="preserve">. </w:t>
      </w:r>
      <w:r w:rsidRPr="002E6748">
        <w:rPr>
          <w:bCs/>
          <w:sz w:val="23"/>
          <w:szCs w:val="23"/>
        </w:rPr>
        <w:t>(С. Берлов)</w:t>
      </w:r>
    </w:p>
    <w:p w14:paraId="47867853" w14:textId="3AEC3220" w:rsidR="002E6748" w:rsidRPr="002E6748" w:rsidRDefault="002E6748" w:rsidP="002E6748">
      <w:pPr>
        <w:autoSpaceDE w:val="0"/>
        <w:autoSpaceDN w:val="0"/>
        <w:adjustRightInd w:val="0"/>
        <w:spacing w:before="60" w:line="252" w:lineRule="auto"/>
        <w:rPr>
          <w:bCs/>
          <w:sz w:val="23"/>
          <w:szCs w:val="23"/>
        </w:rPr>
      </w:pPr>
      <w:r w:rsidRPr="002E6748">
        <w:rPr>
          <w:bCs/>
          <w:noProof/>
          <w:sz w:val="23"/>
          <w:szCs w:val="23"/>
        </w:rPr>
        <w:drawing>
          <wp:anchor distT="0" distB="0" distL="114300" distR="114300" simplePos="0" relativeHeight="251660288" behindDoc="0" locked="0" layoutInCell="1" allowOverlap="1" wp14:anchorId="57095D34" wp14:editId="1D496DE2">
            <wp:simplePos x="0" y="0"/>
            <wp:positionH relativeFrom="column">
              <wp:posOffset>4859655</wp:posOffset>
            </wp:positionH>
            <wp:positionV relativeFrom="paragraph">
              <wp:posOffset>109855</wp:posOffset>
            </wp:positionV>
            <wp:extent cx="1403350" cy="694690"/>
            <wp:effectExtent l="0" t="0" r="6350" b="0"/>
            <wp:wrapSquare wrapText="bothSides"/>
            <wp:docPr id="277199508" name="Рисунок 1" descr="Изображение выглядит как линия,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199508" name="Рисунок 1" descr="Изображение выглядит как линия, диаграмма&#10;&#10;Автоматически созданное описание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6748">
        <w:rPr>
          <w:b/>
          <w:bCs/>
          <w:sz w:val="23"/>
          <w:szCs w:val="23"/>
        </w:rPr>
        <w:t>Ответ</w:t>
      </w:r>
      <w:r w:rsidRPr="002E6748">
        <w:rPr>
          <w:bCs/>
          <w:sz w:val="23"/>
          <w:szCs w:val="23"/>
        </w:rPr>
        <w:t xml:space="preserve">. 25°. </w:t>
      </w:r>
      <w:r w:rsidRPr="002E6748">
        <w:rPr>
          <w:b/>
          <w:bCs/>
          <w:sz w:val="23"/>
          <w:szCs w:val="23"/>
        </w:rPr>
        <w:t>Решение</w:t>
      </w:r>
      <w:r w:rsidRPr="002E6748">
        <w:rPr>
          <w:bCs/>
          <w:sz w:val="23"/>
          <w:szCs w:val="23"/>
        </w:rPr>
        <w:t xml:space="preserve">. Так как </w:t>
      </w:r>
      <w:r w:rsidRPr="002E6748">
        <w:rPr>
          <w:bCs/>
          <w:i/>
          <w:iCs/>
          <w:sz w:val="23"/>
          <w:szCs w:val="23"/>
        </w:rPr>
        <w:t>AX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=</w:t>
      </w:r>
      <w:r w:rsidRPr="002E6748">
        <w:rPr>
          <w:bCs/>
          <w:sz w:val="23"/>
          <w:szCs w:val="23"/>
          <w:lang w:val="en-US"/>
        </w:rPr>
        <w:t> </w:t>
      </w:r>
      <w:bookmarkStart w:id="5" w:name="_GoBack"/>
      <w:bookmarkEnd w:id="5"/>
      <w:r w:rsidRPr="002E6748">
        <w:rPr>
          <w:bCs/>
          <w:i/>
          <w:iCs/>
          <w:sz w:val="23"/>
          <w:szCs w:val="23"/>
        </w:rPr>
        <w:t>BD</w:t>
      </w:r>
      <w:r w:rsidRPr="002E6748">
        <w:rPr>
          <w:bCs/>
          <w:sz w:val="23"/>
          <w:szCs w:val="23"/>
        </w:rPr>
        <w:t xml:space="preserve">, </w:t>
      </w:r>
      <w:r w:rsidRPr="002E6748">
        <w:rPr>
          <w:bCs/>
          <w:i/>
          <w:iCs/>
          <w:sz w:val="23"/>
          <w:szCs w:val="23"/>
          <w:lang w:val="en-US"/>
        </w:rPr>
        <w:t>ABXD</w:t>
      </w:r>
      <w:r w:rsidRPr="002E6748">
        <w:rPr>
          <w:bCs/>
          <w:i/>
          <w:iCs/>
          <w:sz w:val="23"/>
          <w:szCs w:val="23"/>
        </w:rPr>
        <w:t xml:space="preserve"> </w:t>
      </w:r>
      <w:r w:rsidRPr="002E6748">
        <w:rPr>
          <w:bCs/>
          <w:sz w:val="23"/>
          <w:szCs w:val="23"/>
        </w:rPr>
        <w:t xml:space="preserve">— равнобедренная трапеция. Поэтому </w:t>
      </w:r>
      <w:r w:rsidR="00A50F84">
        <w:rPr>
          <w:rFonts w:ascii="Symbol" w:hAnsi="Symbol"/>
          <w:spacing w:val="-2"/>
          <w:sz w:val="32"/>
          <w:szCs w:val="32"/>
        </w:rPr>
        <w:t></w:t>
      </w:r>
      <w:r w:rsidRPr="002E6748">
        <w:rPr>
          <w:bCs/>
          <w:i/>
          <w:iCs/>
          <w:sz w:val="23"/>
          <w:szCs w:val="23"/>
          <w:lang w:val="en-US"/>
        </w:rPr>
        <w:t>XAD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=</w:t>
      </w:r>
      <w:r w:rsidRPr="002E6748">
        <w:rPr>
          <w:bCs/>
          <w:sz w:val="23"/>
          <w:szCs w:val="23"/>
          <w:lang w:val="en-US"/>
        </w:rPr>
        <w:t> </w:t>
      </w:r>
      <w:r w:rsidR="00A50F84">
        <w:rPr>
          <w:rFonts w:ascii="Symbol" w:hAnsi="Symbol"/>
          <w:spacing w:val="-2"/>
          <w:sz w:val="32"/>
          <w:szCs w:val="32"/>
        </w:rPr>
        <w:t></w:t>
      </w:r>
      <w:r w:rsidRPr="002E6748">
        <w:rPr>
          <w:bCs/>
          <w:i/>
          <w:iCs/>
          <w:sz w:val="23"/>
          <w:szCs w:val="23"/>
          <w:lang w:val="en-US"/>
        </w:rPr>
        <w:t>BDA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=</w:t>
      </w:r>
      <w:r w:rsidRPr="002E6748">
        <w:rPr>
          <w:bCs/>
          <w:sz w:val="23"/>
          <w:szCs w:val="23"/>
          <w:lang w:val="en-US"/>
        </w:rPr>
        <w:t> </w:t>
      </w:r>
      <w:r w:rsidR="00A50F84">
        <w:rPr>
          <w:rFonts w:ascii="Symbol" w:hAnsi="Symbol"/>
          <w:spacing w:val="-2"/>
          <w:sz w:val="32"/>
          <w:szCs w:val="32"/>
        </w:rPr>
        <w:t></w:t>
      </w:r>
      <w:r w:rsidRPr="002E6748">
        <w:rPr>
          <w:bCs/>
          <w:i/>
          <w:iCs/>
          <w:sz w:val="23"/>
          <w:szCs w:val="23"/>
          <w:lang w:val="en-US"/>
        </w:rPr>
        <w:t>BDC</w:t>
      </w:r>
      <w:r w:rsidRPr="002E6748">
        <w:rPr>
          <w:bCs/>
          <w:sz w:val="23"/>
          <w:szCs w:val="23"/>
        </w:rPr>
        <w:t xml:space="preserve">. Следовательно, треугольники </w:t>
      </w:r>
      <w:r w:rsidRPr="002E6748">
        <w:rPr>
          <w:bCs/>
          <w:i/>
          <w:iCs/>
          <w:sz w:val="23"/>
          <w:szCs w:val="23"/>
          <w:lang w:val="en-US"/>
        </w:rPr>
        <w:t>AXY</w:t>
      </w:r>
      <w:r w:rsidRPr="002E6748">
        <w:rPr>
          <w:bCs/>
          <w:sz w:val="23"/>
          <w:szCs w:val="23"/>
        </w:rPr>
        <w:t xml:space="preserve"> и </w:t>
      </w:r>
      <w:r w:rsidRPr="002E6748">
        <w:rPr>
          <w:bCs/>
          <w:i/>
          <w:iCs/>
          <w:sz w:val="23"/>
          <w:szCs w:val="23"/>
          <w:lang w:val="en-US"/>
        </w:rPr>
        <w:t>BDC</w:t>
      </w:r>
      <w:r w:rsidRPr="002E6748">
        <w:rPr>
          <w:bCs/>
          <w:sz w:val="23"/>
          <w:szCs w:val="23"/>
        </w:rPr>
        <w:t xml:space="preserve"> равны по двум сторонам и углу между ними, откуда </w:t>
      </w:r>
      <w:r w:rsidR="00A50F84">
        <w:rPr>
          <w:rFonts w:ascii="Symbol" w:hAnsi="Symbol"/>
          <w:spacing w:val="-2"/>
          <w:sz w:val="32"/>
          <w:szCs w:val="32"/>
        </w:rPr>
        <w:t></w:t>
      </w:r>
      <w:r w:rsidRPr="002E6748">
        <w:rPr>
          <w:bCs/>
          <w:i/>
          <w:iCs/>
          <w:sz w:val="23"/>
          <w:szCs w:val="23"/>
          <w:lang w:val="en-US"/>
        </w:rPr>
        <w:t>AXY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=</w:t>
      </w:r>
      <w:r w:rsidRPr="002E6748">
        <w:rPr>
          <w:bCs/>
          <w:sz w:val="23"/>
          <w:szCs w:val="23"/>
          <w:lang w:val="en-US"/>
        </w:rPr>
        <w:t> </w:t>
      </w:r>
      <w:r w:rsidR="00A50F84">
        <w:rPr>
          <w:rFonts w:ascii="Symbol" w:hAnsi="Symbol"/>
          <w:spacing w:val="-2"/>
          <w:sz w:val="32"/>
          <w:szCs w:val="32"/>
        </w:rPr>
        <w:t></w:t>
      </w:r>
      <w:r w:rsidRPr="002E6748">
        <w:rPr>
          <w:bCs/>
          <w:i/>
          <w:iCs/>
          <w:sz w:val="23"/>
          <w:szCs w:val="23"/>
          <w:lang w:val="en-US"/>
        </w:rPr>
        <w:t>CBD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=</w:t>
      </w:r>
      <w:r w:rsidRPr="002E6748">
        <w:rPr>
          <w:bCs/>
          <w:sz w:val="23"/>
          <w:szCs w:val="23"/>
          <w:lang w:val="en-US"/>
        </w:rPr>
        <w:t> </w:t>
      </w:r>
      <w:r w:rsidR="00A50F84">
        <w:rPr>
          <w:rFonts w:ascii="Symbol" w:hAnsi="Symbol"/>
          <w:spacing w:val="-2"/>
          <w:sz w:val="32"/>
          <w:szCs w:val="32"/>
        </w:rPr>
        <w:t></w:t>
      </w:r>
      <w:r w:rsidRPr="002E6748">
        <w:rPr>
          <w:bCs/>
          <w:i/>
          <w:iCs/>
          <w:sz w:val="23"/>
          <w:szCs w:val="23"/>
          <w:lang w:val="en-US"/>
        </w:rPr>
        <w:t>BDA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=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(180°–</w:t>
      </w:r>
      <w:r w:rsidR="00A50F84">
        <w:rPr>
          <w:rFonts w:ascii="Symbol" w:hAnsi="Symbol"/>
          <w:spacing w:val="-2"/>
          <w:sz w:val="32"/>
          <w:szCs w:val="32"/>
        </w:rPr>
        <w:t></w:t>
      </w:r>
      <w:r w:rsidRPr="002E6748">
        <w:rPr>
          <w:bCs/>
          <w:i/>
          <w:iCs/>
          <w:sz w:val="23"/>
          <w:szCs w:val="23"/>
          <w:lang w:val="en-US"/>
        </w:rPr>
        <w:t>BCD</w:t>
      </w:r>
      <w:r w:rsidRPr="002E6748">
        <w:rPr>
          <w:bCs/>
          <w:sz w:val="23"/>
          <w:szCs w:val="23"/>
        </w:rPr>
        <w:t>)/2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=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25°.</w:t>
      </w:r>
    </w:p>
    <w:p w14:paraId="0CC2D9D4" w14:textId="77777777" w:rsidR="002E6748" w:rsidRPr="002E6748" w:rsidRDefault="002E6748" w:rsidP="002E6748">
      <w:pPr>
        <w:autoSpaceDE w:val="0"/>
        <w:autoSpaceDN w:val="0"/>
        <w:adjustRightInd w:val="0"/>
        <w:spacing w:before="60" w:line="252" w:lineRule="auto"/>
        <w:rPr>
          <w:bCs/>
          <w:sz w:val="23"/>
          <w:szCs w:val="23"/>
        </w:rPr>
      </w:pPr>
      <w:r w:rsidRPr="002E6748">
        <w:rPr>
          <w:b/>
          <w:bCs/>
          <w:sz w:val="23"/>
          <w:szCs w:val="23"/>
        </w:rPr>
        <w:t>8.</w:t>
      </w:r>
      <w:r w:rsidRPr="002E6748">
        <w:rPr>
          <w:bCs/>
          <w:sz w:val="23"/>
          <w:szCs w:val="23"/>
        </w:rPr>
        <w:t> </w:t>
      </w:r>
      <w:r w:rsidRPr="002E6748">
        <w:rPr>
          <w:bCs/>
          <w:i/>
          <w:iCs/>
          <w:sz w:val="23"/>
          <w:szCs w:val="23"/>
        </w:rPr>
        <w:t>На экране калькулятора горит число 41. За одну операцию можно ув</w:t>
      </w:r>
      <w:r w:rsidRPr="002E6748">
        <w:rPr>
          <w:bCs/>
          <w:i/>
          <w:iCs/>
          <w:sz w:val="23"/>
          <w:szCs w:val="23"/>
        </w:rPr>
        <w:t>е</w:t>
      </w:r>
      <w:r w:rsidRPr="002E6748">
        <w:rPr>
          <w:bCs/>
          <w:i/>
          <w:iCs/>
          <w:sz w:val="23"/>
          <w:szCs w:val="23"/>
        </w:rPr>
        <w:t>личить или уменьшить число на экране на 33 или 34. При этом запрещается получать числа, меньшие 1, и числа, большие 99. Ч</w:t>
      </w:r>
      <w:r w:rsidRPr="002E6748">
        <w:rPr>
          <w:bCs/>
          <w:i/>
          <w:iCs/>
          <w:sz w:val="23"/>
          <w:szCs w:val="23"/>
        </w:rPr>
        <w:t>е</w:t>
      </w:r>
      <w:r w:rsidRPr="002E6748">
        <w:rPr>
          <w:bCs/>
          <w:i/>
          <w:iCs/>
          <w:sz w:val="23"/>
          <w:szCs w:val="23"/>
        </w:rPr>
        <w:t>рез 2025 операций на экране оказалось число 50. Докажите, что в некоторый момент на экране б</w:t>
      </w:r>
      <w:r w:rsidRPr="002E6748">
        <w:rPr>
          <w:bCs/>
          <w:i/>
          <w:iCs/>
          <w:sz w:val="23"/>
          <w:szCs w:val="23"/>
        </w:rPr>
        <w:t>ы</w:t>
      </w:r>
      <w:r w:rsidRPr="002E6748">
        <w:rPr>
          <w:bCs/>
          <w:i/>
          <w:iCs/>
          <w:sz w:val="23"/>
          <w:szCs w:val="23"/>
        </w:rPr>
        <w:t xml:space="preserve">ло число 67. </w:t>
      </w:r>
      <w:r w:rsidRPr="002E6748">
        <w:rPr>
          <w:bCs/>
          <w:sz w:val="23"/>
          <w:szCs w:val="23"/>
        </w:rPr>
        <w:t>(И.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Рубанов, А. Кузнецов)</w:t>
      </w:r>
    </w:p>
    <w:p w14:paraId="2A2B4D0B" w14:textId="77777777" w:rsidR="002E6748" w:rsidRPr="002E6748" w:rsidRDefault="002E6748" w:rsidP="002E6748">
      <w:pPr>
        <w:autoSpaceDE w:val="0"/>
        <w:autoSpaceDN w:val="0"/>
        <w:adjustRightInd w:val="0"/>
        <w:spacing w:before="60" w:line="252" w:lineRule="auto"/>
        <w:rPr>
          <w:bCs/>
          <w:sz w:val="23"/>
          <w:szCs w:val="23"/>
        </w:rPr>
      </w:pPr>
      <w:r w:rsidRPr="002E6748">
        <w:rPr>
          <w:b/>
          <w:bCs/>
          <w:sz w:val="23"/>
          <w:szCs w:val="23"/>
        </w:rPr>
        <w:t>Первое решение</w:t>
      </w:r>
      <w:r w:rsidRPr="002E6748">
        <w:rPr>
          <w:bCs/>
          <w:sz w:val="23"/>
          <w:szCs w:val="23"/>
        </w:rPr>
        <w:t xml:space="preserve">. Назовем натуральные числа от 34 до 66 </w:t>
      </w:r>
      <w:r w:rsidRPr="002E6748">
        <w:rPr>
          <w:bCs/>
          <w:i/>
          <w:iCs/>
          <w:sz w:val="23"/>
          <w:szCs w:val="23"/>
        </w:rPr>
        <w:t>средними</w:t>
      </w:r>
      <w:r w:rsidRPr="002E6748">
        <w:rPr>
          <w:bCs/>
          <w:sz w:val="23"/>
          <w:szCs w:val="23"/>
        </w:rPr>
        <w:t xml:space="preserve">, а от 1 до 33 и от 67 до 99 — </w:t>
      </w:r>
      <w:r w:rsidRPr="002E6748">
        <w:rPr>
          <w:bCs/>
          <w:i/>
          <w:iCs/>
          <w:sz w:val="23"/>
          <w:szCs w:val="23"/>
        </w:rPr>
        <w:t>крайними</w:t>
      </w:r>
      <w:r w:rsidRPr="002E6748">
        <w:rPr>
          <w:bCs/>
          <w:sz w:val="23"/>
          <w:szCs w:val="23"/>
        </w:rPr>
        <w:t xml:space="preserve">. Заметим, что каждая операция, кроме операции прибавления 34 к 33 и вычитания 34 из 67 (назовем эти две операции </w:t>
      </w:r>
      <w:r w:rsidRPr="002E6748">
        <w:rPr>
          <w:bCs/>
          <w:i/>
          <w:iCs/>
          <w:sz w:val="23"/>
          <w:szCs w:val="23"/>
        </w:rPr>
        <w:t>особыми</w:t>
      </w:r>
      <w:r w:rsidRPr="002E6748">
        <w:rPr>
          <w:bCs/>
          <w:sz w:val="23"/>
          <w:szCs w:val="23"/>
        </w:rPr>
        <w:t>) превращает среднее число в крайнее, а крайнее — в среднее. Исходное число 41 — среднее. Поэтому если особые операции не используются, то после каждой н</w:t>
      </w:r>
      <w:r w:rsidRPr="002E6748">
        <w:rPr>
          <w:bCs/>
          <w:sz w:val="23"/>
          <w:szCs w:val="23"/>
        </w:rPr>
        <w:t>е</w:t>
      </w:r>
      <w:r w:rsidRPr="002E6748">
        <w:rPr>
          <w:bCs/>
          <w:sz w:val="23"/>
          <w:szCs w:val="23"/>
        </w:rPr>
        <w:t>четной по счету операции, в том числе и после 2025-й, на экране должно находиться крайнее число. Но итоговое число 50 — среднее. Значит, хотя бы раз была использована особая операция, и перед ней или после неё на экране было число 67.</w:t>
      </w:r>
      <w:r w:rsidRPr="002E6748">
        <w:rPr>
          <w:b/>
          <w:bCs/>
          <w:sz w:val="23"/>
          <w:szCs w:val="23"/>
        </w:rPr>
        <w:t xml:space="preserve"> Второе решение</w:t>
      </w:r>
      <w:r w:rsidRPr="002E6748">
        <w:rPr>
          <w:bCs/>
          <w:sz w:val="23"/>
          <w:szCs w:val="23"/>
        </w:rPr>
        <w:t>. Заметим, что после любых двух сд</w:t>
      </w:r>
      <w:r w:rsidRPr="002E6748">
        <w:rPr>
          <w:bCs/>
          <w:sz w:val="23"/>
          <w:szCs w:val="23"/>
        </w:rPr>
        <w:t>е</w:t>
      </w:r>
      <w:r w:rsidRPr="002E6748">
        <w:rPr>
          <w:bCs/>
          <w:sz w:val="23"/>
          <w:szCs w:val="23"/>
        </w:rPr>
        <w:t>ланных подряд операций число на экране по модулю 67 изменяется не более, чем на единицу. После первой операции оно будет по модулю 67 сравнимо с 7 или 8, а в конце должно стать равным 50. Е</w:t>
      </w:r>
      <w:r w:rsidRPr="002E6748">
        <w:rPr>
          <w:bCs/>
          <w:sz w:val="23"/>
          <w:szCs w:val="23"/>
        </w:rPr>
        <w:t>с</w:t>
      </w:r>
      <w:r w:rsidRPr="002E6748">
        <w:rPr>
          <w:bCs/>
          <w:sz w:val="23"/>
          <w:szCs w:val="23"/>
        </w:rPr>
        <w:t>ли по пути оно пройдет через 0, то задача решена. Если же нет, то в какой-то момент оно после двух последовательных операций увеличится с 33 до 34. Но тогда после первой из этих двух операций оно станет сравнимо с 0, что и требовалось.</w:t>
      </w:r>
    </w:p>
    <w:p w14:paraId="5A376D38" w14:textId="77777777" w:rsidR="002E6748" w:rsidRPr="002E6748" w:rsidRDefault="002E6748" w:rsidP="002E6748">
      <w:pPr>
        <w:autoSpaceDE w:val="0"/>
        <w:autoSpaceDN w:val="0"/>
        <w:adjustRightInd w:val="0"/>
        <w:spacing w:before="60" w:line="252" w:lineRule="auto"/>
        <w:rPr>
          <w:bCs/>
          <w:sz w:val="23"/>
          <w:szCs w:val="23"/>
        </w:rPr>
      </w:pPr>
      <w:r w:rsidRPr="002E6748">
        <w:rPr>
          <w:b/>
          <w:bCs/>
          <w:sz w:val="23"/>
          <w:szCs w:val="23"/>
        </w:rPr>
        <w:t>9.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i/>
          <w:iCs/>
          <w:sz w:val="23"/>
          <w:szCs w:val="23"/>
        </w:rPr>
        <w:t xml:space="preserve">На доску записали несколько (больше одного) последовательных натуральных чисел. Могло ли так случиться, что и сумма всех четных выписанных чисел — квадрат натурального числа, и сумма всех нечетных выписанных чисел — квадрат натурального числа? </w:t>
      </w:r>
      <w:r w:rsidRPr="002E6748">
        <w:rPr>
          <w:bCs/>
          <w:sz w:val="23"/>
          <w:szCs w:val="23"/>
        </w:rPr>
        <w:t>(А. Кузнецов)</w:t>
      </w:r>
    </w:p>
    <w:p w14:paraId="1B65EF76" w14:textId="77777777" w:rsidR="002E6748" w:rsidRPr="002E6748" w:rsidRDefault="002E6748" w:rsidP="002E6748">
      <w:pPr>
        <w:autoSpaceDE w:val="0"/>
        <w:autoSpaceDN w:val="0"/>
        <w:adjustRightInd w:val="0"/>
        <w:spacing w:before="60" w:line="252" w:lineRule="auto"/>
        <w:rPr>
          <w:bCs/>
          <w:sz w:val="23"/>
          <w:szCs w:val="23"/>
        </w:rPr>
      </w:pPr>
      <w:r w:rsidRPr="002E6748">
        <w:rPr>
          <w:b/>
          <w:bCs/>
          <w:sz w:val="23"/>
          <w:szCs w:val="23"/>
        </w:rPr>
        <w:t>Ответ</w:t>
      </w:r>
      <w:r w:rsidRPr="002E6748">
        <w:rPr>
          <w:bCs/>
          <w:sz w:val="23"/>
          <w:szCs w:val="23"/>
        </w:rPr>
        <w:t xml:space="preserve">. Не могло. </w:t>
      </w:r>
      <w:r w:rsidRPr="002E6748">
        <w:rPr>
          <w:b/>
          <w:bCs/>
          <w:sz w:val="23"/>
          <w:szCs w:val="23"/>
        </w:rPr>
        <w:t>Решение</w:t>
      </w:r>
      <w:r w:rsidRPr="002E6748">
        <w:rPr>
          <w:bCs/>
          <w:sz w:val="23"/>
          <w:szCs w:val="23"/>
        </w:rPr>
        <w:t>. Пусть выписано 2</w:t>
      </w:r>
      <w:r w:rsidRPr="002E6748">
        <w:rPr>
          <w:bCs/>
          <w:i/>
          <w:iCs/>
          <w:sz w:val="23"/>
          <w:szCs w:val="23"/>
          <w:lang w:val="en-US"/>
        </w:rPr>
        <w:t>k</w:t>
      </w:r>
      <w:r w:rsidRPr="002E6748">
        <w:rPr>
          <w:bCs/>
          <w:sz w:val="23"/>
          <w:szCs w:val="23"/>
        </w:rPr>
        <w:t xml:space="preserve"> чисел, начиная с числа </w:t>
      </w:r>
      <w:r w:rsidRPr="002E6748">
        <w:rPr>
          <w:bCs/>
          <w:i/>
          <w:iCs/>
          <w:sz w:val="23"/>
          <w:szCs w:val="23"/>
          <w:lang w:val="en-US"/>
        </w:rPr>
        <w:t>n</w:t>
      </w:r>
      <w:r w:rsidRPr="002E6748">
        <w:rPr>
          <w:bCs/>
          <w:sz w:val="23"/>
          <w:szCs w:val="23"/>
        </w:rPr>
        <w:t>. Тогда одна из двух указа</w:t>
      </w:r>
      <w:r w:rsidRPr="002E6748">
        <w:rPr>
          <w:bCs/>
          <w:sz w:val="23"/>
          <w:szCs w:val="23"/>
        </w:rPr>
        <w:t>н</w:t>
      </w:r>
      <w:r w:rsidRPr="002E6748">
        <w:rPr>
          <w:bCs/>
          <w:sz w:val="23"/>
          <w:szCs w:val="23"/>
        </w:rPr>
        <w:t xml:space="preserve">ных в условии сумм равна </w:t>
      </w:r>
      <w:r w:rsidRPr="002E6748">
        <w:rPr>
          <w:bCs/>
          <w:i/>
          <w:iCs/>
          <w:sz w:val="23"/>
          <w:szCs w:val="23"/>
          <w:lang w:val="en-US"/>
        </w:rPr>
        <w:t>S</w:t>
      </w:r>
      <w:r w:rsidRPr="002E6748">
        <w:rPr>
          <w:bCs/>
          <w:sz w:val="23"/>
          <w:szCs w:val="23"/>
          <w:vertAlign w:val="subscript"/>
        </w:rPr>
        <w:t>1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=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i/>
          <w:iCs/>
          <w:sz w:val="23"/>
          <w:szCs w:val="23"/>
          <w:lang w:val="en-US"/>
        </w:rPr>
        <w:t>n</w:t>
      </w:r>
      <w:r w:rsidRPr="002E6748">
        <w:rPr>
          <w:bCs/>
          <w:sz w:val="23"/>
          <w:szCs w:val="23"/>
        </w:rPr>
        <w:t>+(</w:t>
      </w:r>
      <w:r w:rsidRPr="002E6748">
        <w:rPr>
          <w:bCs/>
          <w:i/>
          <w:iCs/>
          <w:sz w:val="23"/>
          <w:szCs w:val="23"/>
          <w:lang w:val="en-US"/>
        </w:rPr>
        <w:t>n</w:t>
      </w:r>
      <w:r w:rsidRPr="002E6748">
        <w:rPr>
          <w:bCs/>
          <w:sz w:val="23"/>
          <w:szCs w:val="23"/>
        </w:rPr>
        <w:t>+2)+…+(</w:t>
      </w:r>
      <w:r w:rsidRPr="002E6748">
        <w:rPr>
          <w:bCs/>
          <w:i/>
          <w:iCs/>
          <w:sz w:val="23"/>
          <w:szCs w:val="23"/>
          <w:lang w:val="en-US"/>
        </w:rPr>
        <w:t>n</w:t>
      </w:r>
      <w:r w:rsidRPr="002E6748">
        <w:rPr>
          <w:bCs/>
          <w:sz w:val="23"/>
          <w:szCs w:val="23"/>
        </w:rPr>
        <w:t>+2</w:t>
      </w:r>
      <w:r w:rsidRPr="002E6748">
        <w:rPr>
          <w:bCs/>
          <w:i/>
          <w:iCs/>
          <w:sz w:val="23"/>
          <w:szCs w:val="23"/>
          <w:lang w:val="en-US"/>
        </w:rPr>
        <w:t>k</w:t>
      </w:r>
      <w:r w:rsidRPr="002E6748">
        <w:rPr>
          <w:bCs/>
          <w:sz w:val="23"/>
          <w:szCs w:val="23"/>
        </w:rPr>
        <w:t>–1)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=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(</w:t>
      </w:r>
      <w:r w:rsidRPr="002E6748">
        <w:rPr>
          <w:bCs/>
          <w:i/>
          <w:iCs/>
          <w:sz w:val="23"/>
          <w:szCs w:val="23"/>
          <w:lang w:val="en-US"/>
        </w:rPr>
        <w:t>n</w:t>
      </w:r>
      <w:r w:rsidRPr="002E6748">
        <w:rPr>
          <w:bCs/>
          <w:sz w:val="23"/>
          <w:szCs w:val="23"/>
        </w:rPr>
        <w:t>+(</w:t>
      </w:r>
      <w:r w:rsidRPr="002E6748">
        <w:rPr>
          <w:bCs/>
          <w:i/>
          <w:iCs/>
          <w:sz w:val="23"/>
          <w:szCs w:val="23"/>
          <w:lang w:val="en-US"/>
        </w:rPr>
        <w:t>n</w:t>
      </w:r>
      <w:r w:rsidRPr="002E6748">
        <w:rPr>
          <w:bCs/>
          <w:sz w:val="23"/>
          <w:szCs w:val="23"/>
        </w:rPr>
        <w:t>+2</w:t>
      </w:r>
      <w:r w:rsidRPr="002E6748">
        <w:rPr>
          <w:bCs/>
          <w:i/>
          <w:iCs/>
          <w:sz w:val="23"/>
          <w:szCs w:val="23"/>
          <w:lang w:val="en-US"/>
        </w:rPr>
        <w:t>k</w:t>
      </w:r>
      <w:r w:rsidRPr="002E6748">
        <w:rPr>
          <w:bCs/>
          <w:sz w:val="23"/>
          <w:szCs w:val="23"/>
        </w:rPr>
        <w:t>–2))</w:t>
      </w:r>
      <w:r w:rsidRPr="002E6748">
        <w:rPr>
          <w:bCs/>
          <w:sz w:val="23"/>
          <w:szCs w:val="23"/>
        </w:rPr>
        <w:sym w:font="Symbol" w:char="F0D7"/>
      </w:r>
      <w:r w:rsidRPr="002E6748">
        <w:rPr>
          <w:bCs/>
          <w:i/>
          <w:iCs/>
          <w:sz w:val="23"/>
          <w:szCs w:val="23"/>
          <w:lang w:val="en-US"/>
        </w:rPr>
        <w:t>k</w:t>
      </w:r>
      <w:r w:rsidRPr="002E6748">
        <w:rPr>
          <w:bCs/>
          <w:sz w:val="23"/>
          <w:szCs w:val="23"/>
        </w:rPr>
        <w:t>/2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=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(</w:t>
      </w:r>
      <w:r w:rsidRPr="002E6748">
        <w:rPr>
          <w:bCs/>
          <w:i/>
          <w:iCs/>
          <w:sz w:val="23"/>
          <w:szCs w:val="23"/>
          <w:lang w:val="en-US"/>
        </w:rPr>
        <w:t>n</w:t>
      </w:r>
      <w:r w:rsidRPr="002E6748">
        <w:rPr>
          <w:bCs/>
          <w:sz w:val="23"/>
          <w:szCs w:val="23"/>
        </w:rPr>
        <w:t>+</w:t>
      </w:r>
      <w:r w:rsidRPr="002E6748">
        <w:rPr>
          <w:bCs/>
          <w:i/>
          <w:iCs/>
          <w:sz w:val="23"/>
          <w:szCs w:val="23"/>
          <w:lang w:val="en-US"/>
        </w:rPr>
        <w:t>k</w:t>
      </w:r>
      <w:r w:rsidRPr="002E6748">
        <w:rPr>
          <w:bCs/>
          <w:sz w:val="23"/>
          <w:szCs w:val="23"/>
        </w:rPr>
        <w:t>–1)</w:t>
      </w:r>
      <w:r w:rsidRPr="002E6748">
        <w:rPr>
          <w:bCs/>
          <w:sz w:val="23"/>
          <w:szCs w:val="23"/>
        </w:rPr>
        <w:sym w:font="Symbol" w:char="F0D7"/>
      </w:r>
      <w:r w:rsidRPr="002E6748">
        <w:rPr>
          <w:bCs/>
          <w:i/>
          <w:iCs/>
          <w:sz w:val="23"/>
          <w:szCs w:val="23"/>
          <w:lang w:val="en-US"/>
        </w:rPr>
        <w:t>k</w:t>
      </w:r>
      <w:r w:rsidRPr="002E6748">
        <w:rPr>
          <w:bCs/>
          <w:sz w:val="23"/>
          <w:szCs w:val="23"/>
        </w:rPr>
        <w:t xml:space="preserve">, а другая равна </w:t>
      </w:r>
      <w:r w:rsidRPr="002E6748">
        <w:rPr>
          <w:bCs/>
          <w:i/>
          <w:iCs/>
          <w:sz w:val="23"/>
          <w:szCs w:val="23"/>
          <w:lang w:val="en-US"/>
        </w:rPr>
        <w:t>S</w:t>
      </w:r>
      <w:r w:rsidRPr="002E6748">
        <w:rPr>
          <w:bCs/>
          <w:sz w:val="23"/>
          <w:szCs w:val="23"/>
          <w:vertAlign w:val="subscript"/>
        </w:rPr>
        <w:t>2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=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(</w:t>
      </w:r>
      <w:r w:rsidRPr="002E6748">
        <w:rPr>
          <w:bCs/>
          <w:i/>
          <w:iCs/>
          <w:sz w:val="23"/>
          <w:szCs w:val="23"/>
          <w:lang w:val="en-US"/>
        </w:rPr>
        <w:t>n</w:t>
      </w:r>
      <w:r w:rsidRPr="002E6748">
        <w:rPr>
          <w:bCs/>
          <w:sz w:val="23"/>
          <w:szCs w:val="23"/>
        </w:rPr>
        <w:t>+1)+…+(</w:t>
      </w:r>
      <w:r w:rsidRPr="002E6748">
        <w:rPr>
          <w:bCs/>
          <w:i/>
          <w:iCs/>
          <w:sz w:val="23"/>
          <w:szCs w:val="23"/>
          <w:lang w:val="en-US"/>
        </w:rPr>
        <w:t>n</w:t>
      </w:r>
      <w:r w:rsidRPr="002E6748">
        <w:rPr>
          <w:bCs/>
          <w:sz w:val="23"/>
          <w:szCs w:val="23"/>
        </w:rPr>
        <w:t>+2</w:t>
      </w:r>
      <w:r w:rsidRPr="002E6748">
        <w:rPr>
          <w:bCs/>
          <w:i/>
          <w:iCs/>
          <w:sz w:val="23"/>
          <w:szCs w:val="23"/>
          <w:lang w:val="en-US"/>
        </w:rPr>
        <w:t>k</w:t>
      </w:r>
      <w:r w:rsidRPr="002E6748">
        <w:rPr>
          <w:bCs/>
          <w:sz w:val="23"/>
          <w:szCs w:val="23"/>
        </w:rPr>
        <w:t>–1)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=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(</w:t>
      </w:r>
      <w:r w:rsidRPr="002E6748">
        <w:rPr>
          <w:bCs/>
          <w:i/>
          <w:iCs/>
          <w:sz w:val="23"/>
          <w:szCs w:val="23"/>
          <w:lang w:val="en-US"/>
        </w:rPr>
        <w:t>n</w:t>
      </w:r>
      <w:r w:rsidRPr="002E6748">
        <w:rPr>
          <w:bCs/>
          <w:sz w:val="23"/>
          <w:szCs w:val="23"/>
        </w:rPr>
        <w:t>+1+(</w:t>
      </w:r>
      <w:r w:rsidRPr="002E6748">
        <w:rPr>
          <w:bCs/>
          <w:i/>
          <w:iCs/>
          <w:sz w:val="23"/>
          <w:szCs w:val="23"/>
          <w:lang w:val="en-US"/>
        </w:rPr>
        <w:t>n</w:t>
      </w:r>
      <w:r w:rsidRPr="002E6748">
        <w:rPr>
          <w:bCs/>
          <w:sz w:val="23"/>
          <w:szCs w:val="23"/>
        </w:rPr>
        <w:t>+2</w:t>
      </w:r>
      <w:r w:rsidRPr="002E6748">
        <w:rPr>
          <w:bCs/>
          <w:i/>
          <w:iCs/>
          <w:sz w:val="23"/>
          <w:szCs w:val="23"/>
          <w:lang w:val="en-US"/>
        </w:rPr>
        <w:t>k</w:t>
      </w:r>
      <w:r w:rsidRPr="002E6748">
        <w:rPr>
          <w:bCs/>
          <w:sz w:val="23"/>
          <w:szCs w:val="23"/>
        </w:rPr>
        <w:t>–1))</w:t>
      </w:r>
      <w:r w:rsidRPr="002E6748">
        <w:rPr>
          <w:bCs/>
          <w:sz w:val="23"/>
          <w:szCs w:val="23"/>
        </w:rPr>
        <w:sym w:font="Symbol" w:char="F0D7"/>
      </w:r>
      <w:r w:rsidRPr="002E6748">
        <w:rPr>
          <w:bCs/>
          <w:i/>
          <w:iCs/>
          <w:sz w:val="23"/>
          <w:szCs w:val="23"/>
          <w:lang w:val="en-US"/>
        </w:rPr>
        <w:t>k</w:t>
      </w:r>
      <w:r w:rsidRPr="002E6748">
        <w:rPr>
          <w:bCs/>
          <w:sz w:val="23"/>
          <w:szCs w:val="23"/>
        </w:rPr>
        <w:t>/2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=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(</w:t>
      </w:r>
      <w:r w:rsidRPr="002E6748">
        <w:rPr>
          <w:bCs/>
          <w:i/>
          <w:iCs/>
          <w:sz w:val="23"/>
          <w:szCs w:val="23"/>
          <w:lang w:val="en-US"/>
        </w:rPr>
        <w:t>n</w:t>
      </w:r>
      <w:r w:rsidRPr="002E6748">
        <w:rPr>
          <w:bCs/>
          <w:sz w:val="23"/>
          <w:szCs w:val="23"/>
        </w:rPr>
        <w:t>+</w:t>
      </w:r>
      <w:r w:rsidRPr="002E6748">
        <w:rPr>
          <w:bCs/>
          <w:i/>
          <w:iCs/>
          <w:sz w:val="23"/>
          <w:szCs w:val="23"/>
          <w:lang w:val="en-US"/>
        </w:rPr>
        <w:t>k</w:t>
      </w:r>
      <w:r w:rsidRPr="002E6748">
        <w:rPr>
          <w:bCs/>
          <w:sz w:val="23"/>
          <w:szCs w:val="23"/>
        </w:rPr>
        <w:t>)</w:t>
      </w:r>
      <w:r w:rsidRPr="002E6748">
        <w:rPr>
          <w:bCs/>
          <w:sz w:val="23"/>
          <w:szCs w:val="23"/>
        </w:rPr>
        <w:sym w:font="Symbol" w:char="F0D7"/>
      </w:r>
      <w:r w:rsidRPr="002E6748">
        <w:rPr>
          <w:bCs/>
          <w:i/>
          <w:iCs/>
          <w:sz w:val="23"/>
          <w:szCs w:val="23"/>
          <w:lang w:val="en-US"/>
        </w:rPr>
        <w:t>k</w:t>
      </w:r>
      <w:r w:rsidRPr="002E6748">
        <w:rPr>
          <w:bCs/>
          <w:sz w:val="23"/>
          <w:szCs w:val="23"/>
        </w:rPr>
        <w:t>. Если же выписано 2</w:t>
      </w:r>
      <w:r w:rsidRPr="002E6748">
        <w:rPr>
          <w:bCs/>
          <w:i/>
          <w:iCs/>
          <w:sz w:val="23"/>
          <w:szCs w:val="23"/>
          <w:lang w:val="en-US"/>
        </w:rPr>
        <w:t>k</w:t>
      </w:r>
      <w:r w:rsidRPr="002E6748">
        <w:rPr>
          <w:bCs/>
          <w:sz w:val="23"/>
          <w:szCs w:val="23"/>
        </w:rPr>
        <w:t xml:space="preserve">+1 чисел, начиная с числа </w:t>
      </w:r>
      <w:r w:rsidRPr="002E6748">
        <w:rPr>
          <w:bCs/>
          <w:i/>
          <w:iCs/>
          <w:sz w:val="23"/>
          <w:szCs w:val="23"/>
          <w:lang w:val="en-US"/>
        </w:rPr>
        <w:t>n</w:t>
      </w:r>
      <w:r w:rsidRPr="002E6748">
        <w:rPr>
          <w:bCs/>
          <w:sz w:val="23"/>
          <w:szCs w:val="23"/>
        </w:rPr>
        <w:t xml:space="preserve">, то одна из сумм равна </w:t>
      </w:r>
      <w:r w:rsidRPr="002E6748">
        <w:rPr>
          <w:bCs/>
          <w:i/>
          <w:iCs/>
          <w:sz w:val="23"/>
          <w:szCs w:val="23"/>
          <w:lang w:val="en-US"/>
        </w:rPr>
        <w:t>S</w:t>
      </w:r>
      <w:r w:rsidRPr="002E6748">
        <w:rPr>
          <w:bCs/>
          <w:sz w:val="23"/>
          <w:szCs w:val="23"/>
          <w:vertAlign w:val="subscript"/>
        </w:rPr>
        <w:t>1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=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(</w:t>
      </w:r>
      <w:r w:rsidRPr="002E6748">
        <w:rPr>
          <w:bCs/>
          <w:i/>
          <w:iCs/>
          <w:sz w:val="23"/>
          <w:szCs w:val="23"/>
          <w:lang w:val="en-US"/>
        </w:rPr>
        <w:t>n</w:t>
      </w:r>
      <w:r w:rsidRPr="002E6748">
        <w:rPr>
          <w:bCs/>
          <w:sz w:val="23"/>
          <w:szCs w:val="23"/>
        </w:rPr>
        <w:t>+1)+(</w:t>
      </w:r>
      <w:r w:rsidRPr="002E6748">
        <w:rPr>
          <w:bCs/>
          <w:i/>
          <w:iCs/>
          <w:sz w:val="23"/>
          <w:szCs w:val="23"/>
          <w:lang w:val="en-US"/>
        </w:rPr>
        <w:t>n</w:t>
      </w:r>
      <w:r w:rsidRPr="002E6748">
        <w:rPr>
          <w:bCs/>
          <w:sz w:val="23"/>
          <w:szCs w:val="23"/>
        </w:rPr>
        <w:t>+3)+…+(</w:t>
      </w:r>
      <w:r w:rsidRPr="002E6748">
        <w:rPr>
          <w:bCs/>
          <w:i/>
          <w:iCs/>
          <w:sz w:val="23"/>
          <w:szCs w:val="23"/>
          <w:lang w:val="en-US"/>
        </w:rPr>
        <w:t>n</w:t>
      </w:r>
      <w:r w:rsidRPr="002E6748">
        <w:rPr>
          <w:bCs/>
          <w:sz w:val="23"/>
          <w:szCs w:val="23"/>
        </w:rPr>
        <w:t>+2</w:t>
      </w:r>
      <w:r w:rsidRPr="002E6748">
        <w:rPr>
          <w:bCs/>
          <w:i/>
          <w:iCs/>
          <w:sz w:val="23"/>
          <w:szCs w:val="23"/>
          <w:lang w:val="en-US"/>
        </w:rPr>
        <w:t>k</w:t>
      </w:r>
      <w:r w:rsidRPr="002E6748">
        <w:rPr>
          <w:bCs/>
          <w:sz w:val="23"/>
          <w:szCs w:val="23"/>
        </w:rPr>
        <w:t>–1)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=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(</w:t>
      </w:r>
      <w:r w:rsidRPr="002E6748">
        <w:rPr>
          <w:bCs/>
          <w:i/>
          <w:iCs/>
          <w:sz w:val="23"/>
          <w:szCs w:val="23"/>
          <w:lang w:val="en-US"/>
        </w:rPr>
        <w:t>n</w:t>
      </w:r>
      <w:r w:rsidRPr="002E6748">
        <w:rPr>
          <w:bCs/>
          <w:sz w:val="23"/>
          <w:szCs w:val="23"/>
        </w:rPr>
        <w:t>+1+(</w:t>
      </w:r>
      <w:r w:rsidRPr="002E6748">
        <w:rPr>
          <w:bCs/>
          <w:i/>
          <w:iCs/>
          <w:sz w:val="23"/>
          <w:szCs w:val="23"/>
          <w:lang w:val="en-US"/>
        </w:rPr>
        <w:t>n</w:t>
      </w:r>
      <w:r w:rsidRPr="002E6748">
        <w:rPr>
          <w:bCs/>
          <w:sz w:val="23"/>
          <w:szCs w:val="23"/>
        </w:rPr>
        <w:t>+2</w:t>
      </w:r>
      <w:r w:rsidRPr="002E6748">
        <w:rPr>
          <w:bCs/>
          <w:i/>
          <w:iCs/>
          <w:sz w:val="23"/>
          <w:szCs w:val="23"/>
          <w:lang w:val="en-US"/>
        </w:rPr>
        <w:t>k</w:t>
      </w:r>
      <w:r w:rsidRPr="002E6748">
        <w:rPr>
          <w:bCs/>
          <w:sz w:val="23"/>
          <w:szCs w:val="23"/>
        </w:rPr>
        <w:t>–1))</w:t>
      </w:r>
      <w:r w:rsidRPr="002E6748">
        <w:rPr>
          <w:bCs/>
          <w:sz w:val="23"/>
          <w:szCs w:val="23"/>
        </w:rPr>
        <w:sym w:font="Symbol" w:char="F0D7"/>
      </w:r>
      <w:r w:rsidRPr="002E6748">
        <w:rPr>
          <w:bCs/>
          <w:i/>
          <w:iCs/>
          <w:sz w:val="23"/>
          <w:szCs w:val="23"/>
          <w:lang w:val="en-US"/>
        </w:rPr>
        <w:t>k</w:t>
      </w:r>
      <w:r w:rsidRPr="002E6748">
        <w:rPr>
          <w:bCs/>
          <w:sz w:val="23"/>
          <w:szCs w:val="23"/>
        </w:rPr>
        <w:t>/2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=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(</w:t>
      </w:r>
      <w:r w:rsidRPr="002E6748">
        <w:rPr>
          <w:bCs/>
          <w:i/>
          <w:iCs/>
          <w:sz w:val="23"/>
          <w:szCs w:val="23"/>
          <w:lang w:val="en-US"/>
        </w:rPr>
        <w:t>n</w:t>
      </w:r>
      <w:r w:rsidRPr="002E6748">
        <w:rPr>
          <w:bCs/>
          <w:sz w:val="23"/>
          <w:szCs w:val="23"/>
        </w:rPr>
        <w:t>+</w:t>
      </w:r>
      <w:r w:rsidRPr="002E6748">
        <w:rPr>
          <w:bCs/>
          <w:i/>
          <w:iCs/>
          <w:sz w:val="23"/>
          <w:szCs w:val="23"/>
          <w:lang w:val="en-US"/>
        </w:rPr>
        <w:t>k</w:t>
      </w:r>
      <w:r w:rsidRPr="002E6748">
        <w:rPr>
          <w:bCs/>
          <w:sz w:val="23"/>
          <w:szCs w:val="23"/>
        </w:rPr>
        <w:t>)</w:t>
      </w:r>
      <w:r w:rsidRPr="002E6748">
        <w:rPr>
          <w:bCs/>
          <w:sz w:val="23"/>
          <w:szCs w:val="23"/>
        </w:rPr>
        <w:sym w:font="Symbol" w:char="F0D7"/>
      </w:r>
      <w:r w:rsidRPr="002E6748">
        <w:rPr>
          <w:bCs/>
          <w:i/>
          <w:iCs/>
          <w:sz w:val="23"/>
          <w:szCs w:val="23"/>
          <w:lang w:val="en-US"/>
        </w:rPr>
        <w:t>k</w:t>
      </w:r>
      <w:r w:rsidRPr="002E6748">
        <w:rPr>
          <w:bCs/>
          <w:sz w:val="23"/>
          <w:szCs w:val="23"/>
        </w:rPr>
        <w:t xml:space="preserve">, а другая — </w:t>
      </w:r>
      <w:r w:rsidRPr="002E6748">
        <w:rPr>
          <w:bCs/>
          <w:i/>
          <w:iCs/>
          <w:sz w:val="23"/>
          <w:szCs w:val="23"/>
          <w:lang w:val="en-US"/>
        </w:rPr>
        <w:t>S</w:t>
      </w:r>
      <w:r w:rsidRPr="002E6748">
        <w:rPr>
          <w:bCs/>
          <w:sz w:val="23"/>
          <w:szCs w:val="23"/>
          <w:vertAlign w:val="subscript"/>
        </w:rPr>
        <w:t>2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=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i/>
          <w:iCs/>
          <w:sz w:val="23"/>
          <w:szCs w:val="23"/>
          <w:lang w:val="en-US"/>
        </w:rPr>
        <w:t>n</w:t>
      </w:r>
      <w:r w:rsidRPr="002E6748">
        <w:rPr>
          <w:bCs/>
          <w:sz w:val="23"/>
          <w:szCs w:val="23"/>
        </w:rPr>
        <w:t>+(</w:t>
      </w:r>
      <w:r w:rsidRPr="002E6748">
        <w:rPr>
          <w:bCs/>
          <w:i/>
          <w:iCs/>
          <w:sz w:val="23"/>
          <w:szCs w:val="23"/>
          <w:lang w:val="en-US"/>
        </w:rPr>
        <w:t>n</w:t>
      </w:r>
      <w:r w:rsidRPr="002E6748">
        <w:rPr>
          <w:bCs/>
          <w:sz w:val="23"/>
          <w:szCs w:val="23"/>
        </w:rPr>
        <w:t>+2)+…+(</w:t>
      </w:r>
      <w:r w:rsidRPr="002E6748">
        <w:rPr>
          <w:bCs/>
          <w:i/>
          <w:iCs/>
          <w:sz w:val="23"/>
          <w:szCs w:val="23"/>
          <w:lang w:val="en-US"/>
        </w:rPr>
        <w:t>n</w:t>
      </w:r>
      <w:r w:rsidRPr="002E6748">
        <w:rPr>
          <w:bCs/>
          <w:sz w:val="23"/>
          <w:szCs w:val="23"/>
        </w:rPr>
        <w:t>+2</w:t>
      </w:r>
      <w:r w:rsidRPr="002E6748">
        <w:rPr>
          <w:bCs/>
          <w:i/>
          <w:iCs/>
          <w:sz w:val="23"/>
          <w:szCs w:val="23"/>
          <w:lang w:val="en-US"/>
        </w:rPr>
        <w:t>k</w:t>
      </w:r>
      <w:r w:rsidRPr="002E6748">
        <w:rPr>
          <w:bCs/>
          <w:sz w:val="23"/>
          <w:szCs w:val="23"/>
        </w:rPr>
        <w:t>)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=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(</w:t>
      </w:r>
      <w:r w:rsidRPr="002E6748">
        <w:rPr>
          <w:bCs/>
          <w:i/>
          <w:iCs/>
          <w:sz w:val="23"/>
          <w:szCs w:val="23"/>
          <w:lang w:val="en-US"/>
        </w:rPr>
        <w:t>n</w:t>
      </w:r>
      <w:r w:rsidRPr="002E6748">
        <w:rPr>
          <w:bCs/>
          <w:sz w:val="23"/>
          <w:szCs w:val="23"/>
        </w:rPr>
        <w:t>+(</w:t>
      </w:r>
      <w:r w:rsidRPr="002E6748">
        <w:rPr>
          <w:bCs/>
          <w:i/>
          <w:iCs/>
          <w:sz w:val="23"/>
          <w:szCs w:val="23"/>
          <w:lang w:val="en-US"/>
        </w:rPr>
        <w:t>n</w:t>
      </w:r>
      <w:r w:rsidRPr="002E6748">
        <w:rPr>
          <w:bCs/>
          <w:sz w:val="23"/>
          <w:szCs w:val="23"/>
        </w:rPr>
        <w:t>+2</w:t>
      </w:r>
      <w:r w:rsidRPr="002E6748">
        <w:rPr>
          <w:bCs/>
          <w:i/>
          <w:iCs/>
          <w:sz w:val="23"/>
          <w:szCs w:val="23"/>
          <w:lang w:val="en-US"/>
        </w:rPr>
        <w:t>k</w:t>
      </w:r>
      <w:r w:rsidRPr="002E6748">
        <w:rPr>
          <w:bCs/>
          <w:sz w:val="23"/>
          <w:szCs w:val="23"/>
        </w:rPr>
        <w:t>))</w:t>
      </w:r>
      <w:r w:rsidRPr="002E6748">
        <w:rPr>
          <w:bCs/>
          <w:sz w:val="23"/>
          <w:szCs w:val="23"/>
        </w:rPr>
        <w:sym w:font="Symbol" w:char="F0D7"/>
      </w:r>
      <w:r w:rsidRPr="002E6748">
        <w:rPr>
          <w:bCs/>
          <w:sz w:val="23"/>
          <w:szCs w:val="23"/>
        </w:rPr>
        <w:t>(</w:t>
      </w:r>
      <w:r w:rsidRPr="002E6748">
        <w:rPr>
          <w:bCs/>
          <w:i/>
          <w:iCs/>
          <w:sz w:val="23"/>
          <w:szCs w:val="23"/>
          <w:lang w:val="en-US"/>
        </w:rPr>
        <w:t>k</w:t>
      </w:r>
      <w:r w:rsidRPr="002E6748">
        <w:rPr>
          <w:bCs/>
          <w:sz w:val="23"/>
          <w:szCs w:val="23"/>
        </w:rPr>
        <w:t>+1)/2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=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(</w:t>
      </w:r>
      <w:r w:rsidRPr="002E6748">
        <w:rPr>
          <w:bCs/>
          <w:i/>
          <w:iCs/>
          <w:sz w:val="23"/>
          <w:szCs w:val="23"/>
          <w:lang w:val="en-US"/>
        </w:rPr>
        <w:t>n</w:t>
      </w:r>
      <w:r w:rsidRPr="002E6748">
        <w:rPr>
          <w:bCs/>
          <w:sz w:val="23"/>
          <w:szCs w:val="23"/>
        </w:rPr>
        <w:t>+</w:t>
      </w:r>
      <w:r w:rsidRPr="002E6748">
        <w:rPr>
          <w:bCs/>
          <w:i/>
          <w:iCs/>
          <w:sz w:val="23"/>
          <w:szCs w:val="23"/>
          <w:lang w:val="en-US"/>
        </w:rPr>
        <w:t>k</w:t>
      </w:r>
      <w:r w:rsidRPr="002E6748">
        <w:rPr>
          <w:bCs/>
          <w:sz w:val="23"/>
          <w:szCs w:val="23"/>
        </w:rPr>
        <w:t>)</w:t>
      </w:r>
      <w:r w:rsidRPr="002E6748">
        <w:rPr>
          <w:bCs/>
          <w:sz w:val="23"/>
          <w:szCs w:val="23"/>
        </w:rPr>
        <w:sym w:font="Symbol" w:char="F0D7"/>
      </w:r>
      <w:r w:rsidRPr="002E6748">
        <w:rPr>
          <w:bCs/>
          <w:sz w:val="23"/>
          <w:szCs w:val="23"/>
        </w:rPr>
        <w:t>(</w:t>
      </w:r>
      <w:r w:rsidRPr="002E6748">
        <w:rPr>
          <w:bCs/>
          <w:i/>
          <w:iCs/>
          <w:sz w:val="23"/>
          <w:szCs w:val="23"/>
          <w:lang w:val="en-US"/>
        </w:rPr>
        <w:t>k</w:t>
      </w:r>
      <w:r w:rsidRPr="002E6748">
        <w:rPr>
          <w:bCs/>
          <w:sz w:val="23"/>
          <w:szCs w:val="23"/>
        </w:rPr>
        <w:t xml:space="preserve">+1). В обоих случаях частное </w:t>
      </w:r>
      <w:r w:rsidRPr="002E6748">
        <w:rPr>
          <w:bCs/>
          <w:i/>
          <w:iCs/>
          <w:sz w:val="23"/>
          <w:szCs w:val="23"/>
          <w:lang w:val="en-US"/>
        </w:rPr>
        <w:t>S</w:t>
      </w:r>
      <w:r w:rsidRPr="002E6748">
        <w:rPr>
          <w:bCs/>
          <w:sz w:val="23"/>
          <w:szCs w:val="23"/>
          <w:vertAlign w:val="subscript"/>
        </w:rPr>
        <w:t>2</w:t>
      </w:r>
      <w:r w:rsidRPr="002E6748">
        <w:rPr>
          <w:bCs/>
          <w:sz w:val="23"/>
          <w:szCs w:val="23"/>
        </w:rPr>
        <w:t>/</w:t>
      </w:r>
      <w:r w:rsidRPr="002E6748">
        <w:rPr>
          <w:bCs/>
          <w:i/>
          <w:iCs/>
          <w:sz w:val="23"/>
          <w:szCs w:val="23"/>
          <w:lang w:val="en-US"/>
        </w:rPr>
        <w:t>S</w:t>
      </w:r>
      <w:r w:rsidRPr="002E6748">
        <w:rPr>
          <w:bCs/>
          <w:sz w:val="23"/>
          <w:szCs w:val="23"/>
          <w:vertAlign w:val="subscript"/>
        </w:rPr>
        <w:t>1</w:t>
      </w:r>
      <w:r w:rsidRPr="002E6748">
        <w:rPr>
          <w:bCs/>
          <w:sz w:val="23"/>
          <w:szCs w:val="23"/>
        </w:rPr>
        <w:t xml:space="preserve"> равно отн</w:t>
      </w:r>
      <w:r w:rsidRPr="002E6748">
        <w:rPr>
          <w:bCs/>
          <w:sz w:val="23"/>
          <w:szCs w:val="23"/>
        </w:rPr>
        <w:t>о</w:t>
      </w:r>
      <w:r w:rsidRPr="002E6748">
        <w:rPr>
          <w:bCs/>
          <w:sz w:val="23"/>
          <w:szCs w:val="23"/>
        </w:rPr>
        <w:t>шению (</w:t>
      </w:r>
      <w:r w:rsidRPr="002E6748">
        <w:rPr>
          <w:bCs/>
          <w:i/>
          <w:iCs/>
          <w:sz w:val="23"/>
          <w:szCs w:val="23"/>
          <w:lang w:val="en-US"/>
        </w:rPr>
        <w:t>m</w:t>
      </w:r>
      <w:r w:rsidRPr="002E6748">
        <w:rPr>
          <w:bCs/>
          <w:sz w:val="23"/>
          <w:szCs w:val="23"/>
        </w:rPr>
        <w:t>+1)/</w:t>
      </w:r>
      <w:r w:rsidRPr="002E6748">
        <w:rPr>
          <w:bCs/>
          <w:i/>
          <w:iCs/>
          <w:sz w:val="23"/>
          <w:szCs w:val="23"/>
          <w:lang w:val="en-US"/>
        </w:rPr>
        <w:t>m</w:t>
      </w:r>
      <w:r w:rsidRPr="002E6748">
        <w:rPr>
          <w:bCs/>
          <w:sz w:val="23"/>
          <w:szCs w:val="23"/>
        </w:rPr>
        <w:t xml:space="preserve"> двух последовательных натуральных чисел, где </w:t>
      </w:r>
      <w:r w:rsidRPr="002E6748">
        <w:rPr>
          <w:bCs/>
          <w:i/>
          <w:iCs/>
          <w:sz w:val="23"/>
          <w:szCs w:val="23"/>
          <w:lang w:val="en-US"/>
        </w:rPr>
        <w:t>m</w:t>
      </w:r>
      <w:r w:rsidRPr="002E6748">
        <w:rPr>
          <w:bCs/>
          <w:sz w:val="23"/>
          <w:szCs w:val="23"/>
        </w:rPr>
        <w:t> = </w:t>
      </w:r>
      <w:r w:rsidRPr="002E6748">
        <w:rPr>
          <w:bCs/>
          <w:i/>
          <w:iCs/>
          <w:sz w:val="23"/>
          <w:szCs w:val="23"/>
          <w:lang w:val="en-US"/>
        </w:rPr>
        <w:t>n</w:t>
      </w:r>
      <w:r w:rsidRPr="002E6748">
        <w:rPr>
          <w:bCs/>
          <w:sz w:val="23"/>
          <w:szCs w:val="23"/>
        </w:rPr>
        <w:t>+</w:t>
      </w:r>
      <w:r w:rsidRPr="002E6748">
        <w:rPr>
          <w:bCs/>
          <w:i/>
          <w:iCs/>
          <w:sz w:val="23"/>
          <w:szCs w:val="23"/>
          <w:lang w:val="en-US"/>
        </w:rPr>
        <w:t>k</w:t>
      </w:r>
      <w:r w:rsidRPr="002E6748">
        <w:rPr>
          <w:bCs/>
          <w:sz w:val="23"/>
          <w:szCs w:val="23"/>
        </w:rPr>
        <w:t>–1, если выписано 2</w:t>
      </w:r>
      <w:r w:rsidRPr="002E6748">
        <w:rPr>
          <w:bCs/>
          <w:i/>
          <w:iCs/>
          <w:sz w:val="23"/>
          <w:szCs w:val="23"/>
          <w:lang w:val="en-US"/>
        </w:rPr>
        <w:t>k</w:t>
      </w:r>
      <w:r w:rsidRPr="002E6748">
        <w:rPr>
          <w:bCs/>
          <w:sz w:val="23"/>
          <w:szCs w:val="23"/>
        </w:rPr>
        <w:t xml:space="preserve"> чисел, и </w:t>
      </w:r>
      <w:r w:rsidRPr="002E6748">
        <w:rPr>
          <w:bCs/>
          <w:i/>
          <w:iCs/>
          <w:sz w:val="23"/>
          <w:szCs w:val="23"/>
          <w:lang w:val="en-US"/>
        </w:rPr>
        <w:t>m</w:t>
      </w:r>
      <w:r w:rsidRPr="002E6748">
        <w:rPr>
          <w:bCs/>
          <w:sz w:val="23"/>
          <w:szCs w:val="23"/>
        </w:rPr>
        <w:t> = </w:t>
      </w:r>
      <w:r w:rsidRPr="002E6748">
        <w:rPr>
          <w:bCs/>
          <w:i/>
          <w:iCs/>
          <w:sz w:val="23"/>
          <w:szCs w:val="23"/>
          <w:lang w:val="en-US"/>
        </w:rPr>
        <w:t>k</w:t>
      </w:r>
      <w:r w:rsidRPr="002E6748">
        <w:rPr>
          <w:bCs/>
          <w:sz w:val="23"/>
          <w:szCs w:val="23"/>
        </w:rPr>
        <w:t>, если выписано 2</w:t>
      </w:r>
      <w:r w:rsidRPr="002E6748">
        <w:rPr>
          <w:bCs/>
          <w:i/>
          <w:iCs/>
          <w:sz w:val="23"/>
          <w:szCs w:val="23"/>
          <w:lang w:val="en-US"/>
        </w:rPr>
        <w:t>k</w:t>
      </w:r>
      <w:r w:rsidRPr="002E6748">
        <w:rPr>
          <w:bCs/>
          <w:sz w:val="23"/>
          <w:szCs w:val="23"/>
        </w:rPr>
        <w:t>+1 чисел.</w:t>
      </w:r>
    </w:p>
    <w:p w14:paraId="30A04DD9" w14:textId="77777777" w:rsidR="002E6748" w:rsidRPr="002E6748" w:rsidRDefault="002E6748" w:rsidP="002E6748">
      <w:pPr>
        <w:autoSpaceDE w:val="0"/>
        <w:autoSpaceDN w:val="0"/>
        <w:adjustRightInd w:val="0"/>
        <w:spacing w:before="60" w:line="252" w:lineRule="auto"/>
        <w:rPr>
          <w:bCs/>
          <w:sz w:val="23"/>
          <w:szCs w:val="23"/>
        </w:rPr>
      </w:pPr>
      <w:r w:rsidRPr="002E6748">
        <w:rPr>
          <w:bCs/>
          <w:sz w:val="23"/>
          <w:szCs w:val="23"/>
        </w:rPr>
        <w:t xml:space="preserve">Допустим, нашлись такие </w:t>
      </w:r>
      <w:r w:rsidRPr="002E6748">
        <w:rPr>
          <w:bCs/>
          <w:i/>
          <w:iCs/>
          <w:sz w:val="23"/>
          <w:szCs w:val="23"/>
          <w:lang w:val="en-US"/>
        </w:rPr>
        <w:t>n</w:t>
      </w:r>
      <w:r w:rsidRPr="002E6748">
        <w:rPr>
          <w:bCs/>
          <w:sz w:val="23"/>
          <w:szCs w:val="23"/>
        </w:rPr>
        <w:t xml:space="preserve"> и </w:t>
      </w:r>
      <w:r w:rsidRPr="002E6748">
        <w:rPr>
          <w:bCs/>
          <w:i/>
          <w:iCs/>
          <w:sz w:val="23"/>
          <w:szCs w:val="23"/>
          <w:lang w:val="en-US"/>
        </w:rPr>
        <w:t>k</w:t>
      </w:r>
      <w:r w:rsidRPr="002E6748">
        <w:rPr>
          <w:bCs/>
          <w:sz w:val="23"/>
          <w:szCs w:val="23"/>
        </w:rPr>
        <w:t xml:space="preserve">, что </w:t>
      </w:r>
      <w:r w:rsidRPr="002E6748">
        <w:rPr>
          <w:bCs/>
          <w:i/>
          <w:iCs/>
          <w:sz w:val="23"/>
          <w:szCs w:val="23"/>
          <w:lang w:val="en-US"/>
        </w:rPr>
        <w:t>S</w:t>
      </w:r>
      <w:r w:rsidRPr="002E6748">
        <w:rPr>
          <w:bCs/>
          <w:sz w:val="23"/>
          <w:szCs w:val="23"/>
          <w:vertAlign w:val="subscript"/>
        </w:rPr>
        <w:t>1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=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i/>
          <w:iCs/>
          <w:sz w:val="23"/>
          <w:szCs w:val="23"/>
          <w:lang w:val="en-US"/>
        </w:rPr>
        <w:t>u</w:t>
      </w:r>
      <w:r w:rsidRPr="002E6748">
        <w:rPr>
          <w:bCs/>
          <w:sz w:val="23"/>
          <w:szCs w:val="23"/>
          <w:vertAlign w:val="superscript"/>
        </w:rPr>
        <w:t>2</w:t>
      </w:r>
      <w:r w:rsidRPr="002E6748">
        <w:rPr>
          <w:bCs/>
          <w:sz w:val="23"/>
          <w:szCs w:val="23"/>
        </w:rPr>
        <w:t xml:space="preserve">, </w:t>
      </w:r>
      <w:r w:rsidRPr="002E6748">
        <w:rPr>
          <w:bCs/>
          <w:i/>
          <w:iCs/>
          <w:sz w:val="23"/>
          <w:szCs w:val="23"/>
          <w:lang w:val="en-US"/>
        </w:rPr>
        <w:t>S</w:t>
      </w:r>
      <w:r w:rsidRPr="002E6748">
        <w:rPr>
          <w:bCs/>
          <w:sz w:val="23"/>
          <w:szCs w:val="23"/>
          <w:vertAlign w:val="subscript"/>
        </w:rPr>
        <w:t>2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=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i/>
          <w:iCs/>
          <w:sz w:val="23"/>
          <w:szCs w:val="23"/>
          <w:lang w:val="en-US"/>
        </w:rPr>
        <w:t>v</w:t>
      </w:r>
      <w:r w:rsidRPr="002E6748">
        <w:rPr>
          <w:bCs/>
          <w:sz w:val="23"/>
          <w:szCs w:val="23"/>
          <w:vertAlign w:val="superscript"/>
        </w:rPr>
        <w:t>2</w:t>
      </w:r>
      <w:r w:rsidRPr="002E6748">
        <w:rPr>
          <w:bCs/>
          <w:sz w:val="23"/>
          <w:szCs w:val="23"/>
        </w:rPr>
        <w:t xml:space="preserve">, где </w:t>
      </w:r>
      <w:r w:rsidRPr="002E6748">
        <w:rPr>
          <w:bCs/>
          <w:i/>
          <w:iCs/>
          <w:sz w:val="23"/>
          <w:szCs w:val="23"/>
          <w:lang w:val="en-US"/>
        </w:rPr>
        <w:t>u</w:t>
      </w:r>
      <w:r w:rsidRPr="002E6748">
        <w:rPr>
          <w:bCs/>
          <w:sz w:val="23"/>
          <w:szCs w:val="23"/>
        </w:rPr>
        <w:t xml:space="preserve"> и </w:t>
      </w:r>
      <w:r w:rsidRPr="002E6748">
        <w:rPr>
          <w:bCs/>
          <w:i/>
          <w:iCs/>
          <w:sz w:val="23"/>
          <w:szCs w:val="23"/>
          <w:lang w:val="en-US"/>
        </w:rPr>
        <w:t>v</w:t>
      </w:r>
      <w:r w:rsidRPr="002E6748">
        <w:rPr>
          <w:bCs/>
          <w:sz w:val="23"/>
          <w:szCs w:val="23"/>
        </w:rPr>
        <w:t xml:space="preserve"> — натуральные числа. Тогда по </w:t>
      </w:r>
      <w:proofErr w:type="gramStart"/>
      <w:r w:rsidRPr="002E6748">
        <w:rPr>
          <w:bCs/>
          <w:sz w:val="23"/>
          <w:szCs w:val="23"/>
        </w:rPr>
        <w:t>доказа</w:t>
      </w:r>
      <w:r w:rsidRPr="002E6748">
        <w:rPr>
          <w:bCs/>
          <w:sz w:val="23"/>
          <w:szCs w:val="23"/>
        </w:rPr>
        <w:t>н</w:t>
      </w:r>
      <w:r w:rsidRPr="002E6748">
        <w:rPr>
          <w:bCs/>
          <w:sz w:val="23"/>
          <w:szCs w:val="23"/>
        </w:rPr>
        <w:t>ному</w:t>
      </w:r>
      <w:proofErr w:type="gramEnd"/>
      <w:r w:rsidRPr="002E6748">
        <w:rPr>
          <w:bCs/>
          <w:sz w:val="23"/>
          <w:szCs w:val="23"/>
        </w:rPr>
        <w:t xml:space="preserve"> есть такое натуральное </w:t>
      </w:r>
      <w:r w:rsidRPr="002E6748">
        <w:rPr>
          <w:bCs/>
          <w:i/>
          <w:iCs/>
          <w:sz w:val="23"/>
          <w:szCs w:val="23"/>
          <w:lang w:val="en-US"/>
        </w:rPr>
        <w:t>m</w:t>
      </w:r>
      <w:r w:rsidRPr="002E6748">
        <w:rPr>
          <w:bCs/>
          <w:sz w:val="23"/>
          <w:szCs w:val="23"/>
        </w:rPr>
        <w:t>, что (</w:t>
      </w:r>
      <w:r w:rsidRPr="002E6748">
        <w:rPr>
          <w:bCs/>
          <w:i/>
          <w:iCs/>
          <w:sz w:val="23"/>
          <w:szCs w:val="23"/>
          <w:lang w:val="en-US"/>
        </w:rPr>
        <w:t>m</w:t>
      </w:r>
      <w:r w:rsidRPr="002E6748">
        <w:rPr>
          <w:bCs/>
          <w:sz w:val="23"/>
          <w:szCs w:val="23"/>
        </w:rPr>
        <w:t>+1)</w:t>
      </w:r>
      <w:r w:rsidRPr="002E6748">
        <w:rPr>
          <w:bCs/>
          <w:i/>
          <w:iCs/>
          <w:sz w:val="23"/>
          <w:szCs w:val="23"/>
          <w:lang w:val="en-US"/>
        </w:rPr>
        <w:t>u</w:t>
      </w:r>
      <w:r w:rsidRPr="002E6748">
        <w:rPr>
          <w:bCs/>
          <w:sz w:val="23"/>
          <w:szCs w:val="23"/>
          <w:vertAlign w:val="superscript"/>
        </w:rPr>
        <w:t>2</w:t>
      </w:r>
      <w:r w:rsidRPr="002E6748">
        <w:rPr>
          <w:bCs/>
          <w:sz w:val="23"/>
          <w:szCs w:val="23"/>
        </w:rPr>
        <w:t> = </w:t>
      </w:r>
      <w:r w:rsidRPr="002E6748">
        <w:rPr>
          <w:bCs/>
          <w:i/>
          <w:iCs/>
          <w:sz w:val="23"/>
          <w:szCs w:val="23"/>
          <w:lang w:val="en-US"/>
        </w:rPr>
        <w:t>m</w:t>
      </w:r>
      <w:r w:rsidRPr="002E6748">
        <w:rPr>
          <w:bCs/>
          <w:i/>
          <w:iCs/>
          <w:sz w:val="23"/>
          <w:szCs w:val="23"/>
        </w:rPr>
        <w:t xml:space="preserve"> </w:t>
      </w:r>
      <w:r w:rsidRPr="002E6748">
        <w:rPr>
          <w:bCs/>
          <w:i/>
          <w:iCs/>
          <w:sz w:val="23"/>
          <w:szCs w:val="23"/>
          <w:lang w:val="en-US"/>
        </w:rPr>
        <w:t>v</w:t>
      </w:r>
      <w:r w:rsidRPr="002E6748">
        <w:rPr>
          <w:bCs/>
          <w:sz w:val="23"/>
          <w:szCs w:val="23"/>
          <w:vertAlign w:val="superscript"/>
        </w:rPr>
        <w:t>2</w:t>
      </w:r>
      <w:r w:rsidRPr="002E6748">
        <w:rPr>
          <w:bCs/>
          <w:sz w:val="23"/>
          <w:szCs w:val="23"/>
        </w:rPr>
        <w:t xml:space="preserve"> (*). Можно считать, что числа </w:t>
      </w:r>
      <w:r w:rsidRPr="002E6748">
        <w:rPr>
          <w:bCs/>
          <w:i/>
          <w:iCs/>
          <w:sz w:val="23"/>
          <w:szCs w:val="23"/>
          <w:lang w:val="en-US"/>
        </w:rPr>
        <w:t>u</w:t>
      </w:r>
      <w:r w:rsidRPr="002E6748">
        <w:rPr>
          <w:bCs/>
          <w:sz w:val="23"/>
          <w:szCs w:val="23"/>
        </w:rPr>
        <w:t xml:space="preserve"> и </w:t>
      </w:r>
      <w:r w:rsidRPr="002E6748">
        <w:rPr>
          <w:bCs/>
          <w:i/>
          <w:iCs/>
          <w:sz w:val="23"/>
          <w:szCs w:val="23"/>
          <w:lang w:val="en-US"/>
        </w:rPr>
        <w:t>v</w:t>
      </w:r>
      <w:r w:rsidRPr="002E6748">
        <w:rPr>
          <w:bCs/>
          <w:sz w:val="23"/>
          <w:szCs w:val="23"/>
        </w:rPr>
        <w:t xml:space="preserve"> взаимно пр</w:t>
      </w:r>
      <w:r w:rsidRPr="002E6748">
        <w:rPr>
          <w:bCs/>
          <w:sz w:val="23"/>
          <w:szCs w:val="23"/>
        </w:rPr>
        <w:t>о</w:t>
      </w:r>
      <w:r w:rsidRPr="002E6748">
        <w:rPr>
          <w:bCs/>
          <w:sz w:val="23"/>
          <w:szCs w:val="23"/>
        </w:rPr>
        <w:t xml:space="preserve">сты — иначе поделим </w:t>
      </w:r>
      <w:r w:rsidRPr="002E6748">
        <w:rPr>
          <w:bCs/>
          <w:i/>
          <w:iCs/>
          <w:sz w:val="23"/>
          <w:szCs w:val="23"/>
          <w:lang w:val="en-US"/>
        </w:rPr>
        <w:t>u</w:t>
      </w:r>
      <w:r w:rsidRPr="002E6748">
        <w:rPr>
          <w:bCs/>
          <w:sz w:val="23"/>
          <w:szCs w:val="23"/>
        </w:rPr>
        <w:t xml:space="preserve"> и </w:t>
      </w:r>
      <w:r w:rsidRPr="002E6748">
        <w:rPr>
          <w:bCs/>
          <w:i/>
          <w:iCs/>
          <w:sz w:val="23"/>
          <w:szCs w:val="23"/>
          <w:lang w:val="en-US"/>
        </w:rPr>
        <w:t>v</w:t>
      </w:r>
      <w:r w:rsidRPr="002E6748">
        <w:rPr>
          <w:bCs/>
          <w:sz w:val="23"/>
          <w:szCs w:val="23"/>
        </w:rPr>
        <w:t xml:space="preserve"> на их НОД, и равенство (*) сохранится. Значит, </w:t>
      </w:r>
      <w:r w:rsidRPr="002E6748">
        <w:rPr>
          <w:bCs/>
          <w:i/>
          <w:iCs/>
          <w:sz w:val="23"/>
          <w:szCs w:val="23"/>
          <w:lang w:val="en-US"/>
        </w:rPr>
        <w:t>m</w:t>
      </w:r>
      <w:r w:rsidRPr="002E6748">
        <w:rPr>
          <w:bCs/>
          <w:sz w:val="23"/>
          <w:szCs w:val="23"/>
        </w:rPr>
        <w:t> = </w:t>
      </w:r>
      <w:proofErr w:type="spellStart"/>
      <w:r w:rsidRPr="002E6748">
        <w:rPr>
          <w:bCs/>
          <w:i/>
          <w:iCs/>
          <w:sz w:val="23"/>
          <w:szCs w:val="23"/>
          <w:lang w:val="en-US"/>
        </w:rPr>
        <w:t>tu</w:t>
      </w:r>
      <w:proofErr w:type="spellEnd"/>
      <w:r w:rsidRPr="002E6748">
        <w:rPr>
          <w:bCs/>
          <w:sz w:val="23"/>
          <w:szCs w:val="23"/>
          <w:vertAlign w:val="superscript"/>
        </w:rPr>
        <w:t>2</w:t>
      </w:r>
      <w:r w:rsidRPr="002E6748">
        <w:rPr>
          <w:bCs/>
          <w:sz w:val="23"/>
          <w:szCs w:val="23"/>
        </w:rPr>
        <w:t xml:space="preserve">. Число </w:t>
      </w:r>
      <w:r w:rsidRPr="002E6748">
        <w:rPr>
          <w:bCs/>
          <w:i/>
          <w:iCs/>
          <w:sz w:val="23"/>
          <w:szCs w:val="23"/>
          <w:lang w:val="en-US"/>
        </w:rPr>
        <w:t>t</w:t>
      </w:r>
      <w:r w:rsidRPr="002E6748">
        <w:rPr>
          <w:bCs/>
          <w:sz w:val="23"/>
          <w:szCs w:val="23"/>
        </w:rPr>
        <w:t xml:space="preserve"> должно быть делителем числа </w:t>
      </w:r>
      <w:r w:rsidRPr="002E6748">
        <w:rPr>
          <w:bCs/>
          <w:i/>
          <w:iCs/>
          <w:sz w:val="23"/>
          <w:szCs w:val="23"/>
          <w:lang w:val="en-US"/>
        </w:rPr>
        <w:t>m</w:t>
      </w:r>
      <w:r w:rsidRPr="002E6748">
        <w:rPr>
          <w:bCs/>
          <w:sz w:val="23"/>
          <w:szCs w:val="23"/>
        </w:rPr>
        <w:t xml:space="preserve">+1, и так как </w:t>
      </w:r>
      <w:r w:rsidRPr="002E6748">
        <w:rPr>
          <w:bCs/>
          <w:i/>
          <w:iCs/>
          <w:sz w:val="23"/>
          <w:szCs w:val="23"/>
          <w:lang w:val="en-US"/>
        </w:rPr>
        <w:t>m</w:t>
      </w:r>
      <w:r w:rsidRPr="002E6748">
        <w:rPr>
          <w:bCs/>
          <w:sz w:val="23"/>
          <w:szCs w:val="23"/>
        </w:rPr>
        <w:t xml:space="preserve"> и </w:t>
      </w:r>
      <w:r w:rsidRPr="002E6748">
        <w:rPr>
          <w:bCs/>
          <w:i/>
          <w:iCs/>
          <w:sz w:val="23"/>
          <w:szCs w:val="23"/>
          <w:lang w:val="en-US"/>
        </w:rPr>
        <w:t>m</w:t>
      </w:r>
      <w:r w:rsidRPr="002E6748">
        <w:rPr>
          <w:bCs/>
          <w:sz w:val="23"/>
          <w:szCs w:val="23"/>
        </w:rPr>
        <w:t xml:space="preserve">+1 взаимно просты, то </w:t>
      </w:r>
      <w:r w:rsidRPr="002E6748">
        <w:rPr>
          <w:bCs/>
          <w:i/>
          <w:iCs/>
          <w:sz w:val="23"/>
          <w:szCs w:val="23"/>
          <w:lang w:val="en-US"/>
        </w:rPr>
        <w:t>t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=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 xml:space="preserve">1, и </w:t>
      </w:r>
      <w:r w:rsidRPr="002E6748">
        <w:rPr>
          <w:bCs/>
          <w:i/>
          <w:iCs/>
          <w:sz w:val="23"/>
          <w:szCs w:val="23"/>
          <w:lang w:val="en-US"/>
        </w:rPr>
        <w:t>m</w:t>
      </w:r>
      <w:r w:rsidRPr="002E6748">
        <w:rPr>
          <w:bCs/>
          <w:sz w:val="23"/>
          <w:szCs w:val="23"/>
        </w:rPr>
        <w:t> = </w:t>
      </w:r>
      <w:r w:rsidRPr="002E6748">
        <w:rPr>
          <w:bCs/>
          <w:i/>
          <w:iCs/>
          <w:sz w:val="23"/>
          <w:szCs w:val="23"/>
          <w:lang w:val="en-US"/>
        </w:rPr>
        <w:t>u</w:t>
      </w:r>
      <w:r w:rsidRPr="002E6748">
        <w:rPr>
          <w:bCs/>
          <w:sz w:val="23"/>
          <w:szCs w:val="23"/>
          <w:vertAlign w:val="superscript"/>
        </w:rPr>
        <w:t>2</w:t>
      </w:r>
      <w:r w:rsidRPr="002E6748">
        <w:rPr>
          <w:bCs/>
          <w:sz w:val="23"/>
          <w:szCs w:val="23"/>
        </w:rPr>
        <w:t xml:space="preserve">. Аналогично, </w:t>
      </w:r>
      <w:r w:rsidRPr="002E6748">
        <w:rPr>
          <w:bCs/>
          <w:i/>
          <w:iCs/>
          <w:sz w:val="23"/>
          <w:szCs w:val="23"/>
          <w:lang w:val="en-US"/>
        </w:rPr>
        <w:t>m</w:t>
      </w:r>
      <w:r w:rsidRPr="002E6748">
        <w:rPr>
          <w:bCs/>
          <w:sz w:val="23"/>
          <w:szCs w:val="23"/>
        </w:rPr>
        <w:t>+1 = </w:t>
      </w:r>
      <w:r w:rsidRPr="002E6748">
        <w:rPr>
          <w:bCs/>
          <w:i/>
          <w:iCs/>
          <w:sz w:val="23"/>
          <w:szCs w:val="23"/>
          <w:lang w:val="en-US"/>
        </w:rPr>
        <w:t>v</w:t>
      </w:r>
      <w:r w:rsidRPr="002E6748">
        <w:rPr>
          <w:bCs/>
          <w:sz w:val="23"/>
          <w:szCs w:val="23"/>
          <w:vertAlign w:val="superscript"/>
        </w:rPr>
        <w:t>2</w:t>
      </w:r>
      <w:r w:rsidRPr="002E6748">
        <w:rPr>
          <w:bCs/>
          <w:sz w:val="23"/>
          <w:szCs w:val="23"/>
        </w:rPr>
        <w:t xml:space="preserve">. Но тогда </w:t>
      </w:r>
      <w:r w:rsidRPr="002E6748">
        <w:rPr>
          <w:bCs/>
          <w:i/>
          <w:iCs/>
          <w:sz w:val="23"/>
          <w:szCs w:val="23"/>
          <w:lang w:val="en-US"/>
        </w:rPr>
        <w:t>v</w:t>
      </w:r>
      <w:r w:rsidRPr="002E6748">
        <w:rPr>
          <w:bCs/>
          <w:sz w:val="23"/>
          <w:szCs w:val="23"/>
          <w:vertAlign w:val="superscript"/>
        </w:rPr>
        <w:t>2</w:t>
      </w:r>
      <w:r w:rsidRPr="002E6748">
        <w:rPr>
          <w:bCs/>
          <w:sz w:val="23"/>
          <w:szCs w:val="23"/>
        </w:rPr>
        <w:t> = </w:t>
      </w:r>
      <w:r w:rsidRPr="002E6748">
        <w:rPr>
          <w:bCs/>
          <w:i/>
          <w:iCs/>
          <w:sz w:val="23"/>
          <w:szCs w:val="23"/>
          <w:lang w:val="en-US"/>
        </w:rPr>
        <w:t>u</w:t>
      </w:r>
      <w:r w:rsidRPr="002E6748">
        <w:rPr>
          <w:bCs/>
          <w:sz w:val="23"/>
          <w:szCs w:val="23"/>
          <w:vertAlign w:val="superscript"/>
        </w:rPr>
        <w:t>2</w:t>
      </w:r>
      <w:r w:rsidRPr="002E6748">
        <w:rPr>
          <w:bCs/>
          <w:sz w:val="23"/>
          <w:szCs w:val="23"/>
        </w:rPr>
        <w:t xml:space="preserve">+1, что невозможно при натуральных </w:t>
      </w:r>
      <w:r w:rsidRPr="002E6748">
        <w:rPr>
          <w:bCs/>
          <w:i/>
          <w:iCs/>
          <w:sz w:val="23"/>
          <w:szCs w:val="23"/>
          <w:lang w:val="en-US"/>
        </w:rPr>
        <w:t>u</w:t>
      </w:r>
      <w:r w:rsidRPr="002E6748">
        <w:rPr>
          <w:bCs/>
          <w:sz w:val="23"/>
          <w:szCs w:val="23"/>
        </w:rPr>
        <w:t xml:space="preserve"> и </w:t>
      </w:r>
      <w:r w:rsidRPr="002E6748">
        <w:rPr>
          <w:bCs/>
          <w:i/>
          <w:iCs/>
          <w:sz w:val="23"/>
          <w:szCs w:val="23"/>
          <w:lang w:val="en-US"/>
        </w:rPr>
        <w:t>v</w:t>
      </w:r>
      <w:r w:rsidRPr="002E6748">
        <w:rPr>
          <w:bCs/>
          <w:sz w:val="23"/>
          <w:szCs w:val="23"/>
        </w:rPr>
        <w:t xml:space="preserve">, откуда и следует ответ. </w:t>
      </w:r>
      <w:r w:rsidRPr="002E6748">
        <w:rPr>
          <w:b/>
          <w:bCs/>
          <w:sz w:val="23"/>
          <w:szCs w:val="23"/>
        </w:rPr>
        <w:t>Замеч</w:t>
      </w:r>
      <w:r w:rsidRPr="002E6748">
        <w:rPr>
          <w:b/>
          <w:bCs/>
          <w:sz w:val="23"/>
          <w:szCs w:val="23"/>
        </w:rPr>
        <w:t>а</w:t>
      </w:r>
      <w:r w:rsidRPr="002E6748">
        <w:rPr>
          <w:b/>
          <w:bCs/>
          <w:sz w:val="23"/>
          <w:szCs w:val="23"/>
        </w:rPr>
        <w:t>ние</w:t>
      </w:r>
      <w:r w:rsidRPr="002E6748">
        <w:rPr>
          <w:bCs/>
          <w:sz w:val="23"/>
          <w:szCs w:val="23"/>
        </w:rPr>
        <w:t>. В случае, когда выписано 2</w:t>
      </w:r>
      <w:r w:rsidRPr="002E6748">
        <w:rPr>
          <w:bCs/>
          <w:i/>
          <w:iCs/>
          <w:sz w:val="23"/>
          <w:szCs w:val="23"/>
          <w:lang w:val="en-US"/>
        </w:rPr>
        <w:t>k</w:t>
      </w:r>
      <w:r w:rsidRPr="002E6748">
        <w:rPr>
          <w:bCs/>
          <w:sz w:val="23"/>
          <w:szCs w:val="23"/>
        </w:rPr>
        <w:t xml:space="preserve"> чисел, есть более простое альтернативное доказательство. В этом случае </w:t>
      </w:r>
      <w:r w:rsidRPr="002E6748">
        <w:rPr>
          <w:bCs/>
          <w:i/>
          <w:iCs/>
          <w:sz w:val="23"/>
          <w:szCs w:val="23"/>
          <w:lang w:val="en-US"/>
        </w:rPr>
        <w:t>S</w:t>
      </w:r>
      <w:r w:rsidRPr="002E6748">
        <w:rPr>
          <w:bCs/>
          <w:sz w:val="23"/>
          <w:szCs w:val="23"/>
          <w:vertAlign w:val="subscript"/>
        </w:rPr>
        <w:t>2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=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i/>
          <w:iCs/>
          <w:sz w:val="23"/>
          <w:szCs w:val="23"/>
          <w:lang w:val="en-US"/>
        </w:rPr>
        <w:t>S</w:t>
      </w:r>
      <w:r w:rsidRPr="002E6748">
        <w:rPr>
          <w:bCs/>
          <w:sz w:val="23"/>
          <w:szCs w:val="23"/>
          <w:vertAlign w:val="subscript"/>
        </w:rPr>
        <w:t>1</w:t>
      </w:r>
      <w:r w:rsidRPr="002E6748">
        <w:rPr>
          <w:bCs/>
          <w:sz w:val="23"/>
          <w:szCs w:val="23"/>
        </w:rPr>
        <w:t>+</w:t>
      </w:r>
      <w:r w:rsidRPr="002E6748">
        <w:rPr>
          <w:bCs/>
          <w:i/>
          <w:iCs/>
          <w:sz w:val="23"/>
          <w:szCs w:val="23"/>
          <w:lang w:val="en-US"/>
        </w:rPr>
        <w:t>k</w:t>
      </w:r>
      <w:r w:rsidRPr="002E6748">
        <w:rPr>
          <w:bCs/>
          <w:sz w:val="23"/>
          <w:szCs w:val="23"/>
        </w:rPr>
        <w:t xml:space="preserve">. При этом </w:t>
      </w:r>
      <w:r w:rsidRPr="002E6748">
        <w:rPr>
          <w:bCs/>
          <w:i/>
          <w:iCs/>
          <w:sz w:val="23"/>
          <w:szCs w:val="23"/>
          <w:lang w:val="en-US"/>
        </w:rPr>
        <w:t>S</w:t>
      </w:r>
      <w:r w:rsidRPr="002E6748">
        <w:rPr>
          <w:bCs/>
          <w:sz w:val="23"/>
          <w:szCs w:val="23"/>
          <w:vertAlign w:val="subscript"/>
        </w:rPr>
        <w:t>1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  <w:lang w:val="en-US"/>
        </w:rPr>
        <w:sym w:font="Symbol" w:char="F0B3"/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1+…+(2</w:t>
      </w:r>
      <w:r w:rsidRPr="002E6748">
        <w:rPr>
          <w:bCs/>
          <w:i/>
          <w:iCs/>
          <w:sz w:val="23"/>
          <w:szCs w:val="23"/>
          <w:lang w:val="en-US"/>
        </w:rPr>
        <w:t>k</w:t>
      </w:r>
      <w:r w:rsidRPr="002E6748">
        <w:rPr>
          <w:bCs/>
          <w:sz w:val="23"/>
          <w:szCs w:val="23"/>
        </w:rPr>
        <w:t>–1)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=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i/>
          <w:iCs/>
          <w:sz w:val="23"/>
          <w:szCs w:val="23"/>
          <w:lang w:val="en-US"/>
        </w:rPr>
        <w:t>k</w:t>
      </w:r>
      <w:r w:rsidRPr="002E6748">
        <w:rPr>
          <w:bCs/>
          <w:sz w:val="23"/>
          <w:szCs w:val="23"/>
          <w:vertAlign w:val="superscript"/>
        </w:rPr>
        <w:t>2</w:t>
      </w:r>
      <w:r w:rsidRPr="002E6748">
        <w:rPr>
          <w:bCs/>
          <w:sz w:val="23"/>
          <w:szCs w:val="23"/>
        </w:rPr>
        <w:t xml:space="preserve">, то есть если </w:t>
      </w:r>
      <w:r w:rsidRPr="002E6748">
        <w:rPr>
          <w:bCs/>
          <w:i/>
          <w:iCs/>
          <w:sz w:val="23"/>
          <w:szCs w:val="23"/>
          <w:lang w:val="en-US"/>
        </w:rPr>
        <w:t>S</w:t>
      </w:r>
      <w:r w:rsidRPr="002E6748">
        <w:rPr>
          <w:bCs/>
          <w:sz w:val="23"/>
          <w:szCs w:val="23"/>
          <w:vertAlign w:val="subscript"/>
        </w:rPr>
        <w:t>1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=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i/>
          <w:iCs/>
          <w:sz w:val="23"/>
          <w:szCs w:val="23"/>
          <w:lang w:val="en-US"/>
        </w:rPr>
        <w:t>m</w:t>
      </w:r>
      <w:r w:rsidRPr="002E6748">
        <w:rPr>
          <w:bCs/>
          <w:sz w:val="23"/>
          <w:szCs w:val="23"/>
          <w:vertAlign w:val="superscript"/>
        </w:rPr>
        <w:t>2</w:t>
      </w:r>
      <w:r w:rsidRPr="002E6748">
        <w:rPr>
          <w:bCs/>
          <w:sz w:val="23"/>
          <w:szCs w:val="23"/>
        </w:rPr>
        <w:t xml:space="preserve">, то </w:t>
      </w:r>
      <w:r w:rsidRPr="002E6748">
        <w:rPr>
          <w:bCs/>
          <w:i/>
          <w:iCs/>
          <w:sz w:val="23"/>
          <w:szCs w:val="23"/>
          <w:lang w:val="en-US"/>
        </w:rPr>
        <w:t>m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  <w:lang w:val="en-US"/>
        </w:rPr>
        <w:sym w:font="Symbol" w:char="F0B3"/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i/>
          <w:iCs/>
          <w:sz w:val="23"/>
          <w:szCs w:val="23"/>
          <w:lang w:val="en-US"/>
        </w:rPr>
        <w:t>k</w:t>
      </w:r>
      <w:r w:rsidRPr="002E6748">
        <w:rPr>
          <w:bCs/>
          <w:sz w:val="23"/>
          <w:szCs w:val="23"/>
        </w:rPr>
        <w:t xml:space="preserve">. Но тогда </w:t>
      </w:r>
      <w:r w:rsidRPr="002E6748">
        <w:rPr>
          <w:bCs/>
          <w:i/>
          <w:iCs/>
          <w:sz w:val="23"/>
          <w:szCs w:val="23"/>
          <w:lang w:val="en-US"/>
        </w:rPr>
        <w:t>m</w:t>
      </w:r>
      <w:r w:rsidRPr="002E6748">
        <w:rPr>
          <w:bCs/>
          <w:sz w:val="23"/>
          <w:szCs w:val="23"/>
          <w:vertAlign w:val="superscript"/>
        </w:rPr>
        <w:t>2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&lt;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i/>
          <w:iCs/>
          <w:sz w:val="23"/>
          <w:szCs w:val="23"/>
          <w:lang w:val="en-US"/>
        </w:rPr>
        <w:t>S</w:t>
      </w:r>
      <w:r w:rsidRPr="002E6748">
        <w:rPr>
          <w:bCs/>
          <w:sz w:val="23"/>
          <w:szCs w:val="23"/>
          <w:vertAlign w:val="subscript"/>
        </w:rPr>
        <w:t>2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=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i/>
          <w:iCs/>
          <w:sz w:val="23"/>
          <w:szCs w:val="23"/>
          <w:lang w:val="en-US"/>
        </w:rPr>
        <w:t>m</w:t>
      </w:r>
      <w:r w:rsidRPr="002E6748">
        <w:rPr>
          <w:bCs/>
          <w:sz w:val="23"/>
          <w:szCs w:val="23"/>
          <w:vertAlign w:val="superscript"/>
        </w:rPr>
        <w:t>2</w:t>
      </w:r>
      <w:r w:rsidRPr="002E6748">
        <w:rPr>
          <w:bCs/>
          <w:sz w:val="23"/>
          <w:szCs w:val="23"/>
        </w:rPr>
        <w:t>+</w:t>
      </w:r>
      <w:r w:rsidRPr="002E6748">
        <w:rPr>
          <w:bCs/>
          <w:i/>
          <w:iCs/>
          <w:sz w:val="23"/>
          <w:szCs w:val="23"/>
          <w:lang w:val="en-US"/>
        </w:rPr>
        <w:t>k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sym w:font="Symbol" w:char="F0A3"/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i/>
          <w:iCs/>
          <w:sz w:val="23"/>
          <w:szCs w:val="23"/>
          <w:lang w:val="en-US"/>
        </w:rPr>
        <w:t>m</w:t>
      </w:r>
      <w:r w:rsidRPr="002E6748">
        <w:rPr>
          <w:bCs/>
          <w:sz w:val="23"/>
          <w:szCs w:val="23"/>
          <w:vertAlign w:val="superscript"/>
        </w:rPr>
        <w:t>2</w:t>
      </w:r>
      <w:r w:rsidRPr="002E6748">
        <w:rPr>
          <w:bCs/>
          <w:sz w:val="23"/>
          <w:szCs w:val="23"/>
        </w:rPr>
        <w:t>+</w:t>
      </w:r>
      <w:r w:rsidRPr="002E6748">
        <w:rPr>
          <w:bCs/>
          <w:i/>
          <w:iCs/>
          <w:sz w:val="23"/>
          <w:szCs w:val="23"/>
          <w:lang w:val="en-US"/>
        </w:rPr>
        <w:t>m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&lt;</w:t>
      </w:r>
      <w:r w:rsidRPr="002E6748">
        <w:rPr>
          <w:bCs/>
          <w:sz w:val="23"/>
          <w:szCs w:val="23"/>
          <w:lang w:val="en-US"/>
        </w:rPr>
        <w:t> </w:t>
      </w:r>
      <w:r w:rsidRPr="002E6748">
        <w:rPr>
          <w:bCs/>
          <w:sz w:val="23"/>
          <w:szCs w:val="23"/>
        </w:rPr>
        <w:t>(</w:t>
      </w:r>
      <w:r w:rsidRPr="002E6748">
        <w:rPr>
          <w:bCs/>
          <w:i/>
          <w:iCs/>
          <w:sz w:val="23"/>
          <w:szCs w:val="23"/>
          <w:lang w:val="en-US"/>
        </w:rPr>
        <w:t>m</w:t>
      </w:r>
      <w:r w:rsidRPr="002E6748">
        <w:rPr>
          <w:bCs/>
          <w:sz w:val="23"/>
          <w:szCs w:val="23"/>
        </w:rPr>
        <w:t>+1)</w:t>
      </w:r>
      <w:r w:rsidRPr="002E6748">
        <w:rPr>
          <w:bCs/>
          <w:sz w:val="23"/>
          <w:szCs w:val="23"/>
          <w:vertAlign w:val="superscript"/>
        </w:rPr>
        <w:t>2</w:t>
      </w:r>
      <w:r w:rsidRPr="002E6748">
        <w:rPr>
          <w:bCs/>
          <w:sz w:val="23"/>
          <w:szCs w:val="23"/>
        </w:rPr>
        <w:t xml:space="preserve">, и </w:t>
      </w:r>
      <w:r w:rsidRPr="002E6748">
        <w:rPr>
          <w:bCs/>
          <w:i/>
          <w:iCs/>
          <w:sz w:val="23"/>
          <w:szCs w:val="23"/>
          <w:lang w:val="en-US"/>
        </w:rPr>
        <w:t>S</w:t>
      </w:r>
      <w:r w:rsidRPr="002E6748">
        <w:rPr>
          <w:bCs/>
          <w:sz w:val="23"/>
          <w:szCs w:val="23"/>
          <w:vertAlign w:val="subscript"/>
        </w:rPr>
        <w:t>2</w:t>
      </w:r>
      <w:r w:rsidRPr="002E6748">
        <w:rPr>
          <w:bCs/>
          <w:sz w:val="23"/>
          <w:szCs w:val="23"/>
        </w:rPr>
        <w:t xml:space="preserve"> не может быть квадратом натурального числа.</w:t>
      </w:r>
    </w:p>
    <w:p w14:paraId="10D7385B" w14:textId="77777777" w:rsidR="002E6748" w:rsidRPr="002E6748" w:rsidRDefault="002E6748" w:rsidP="002E6748">
      <w:pPr>
        <w:autoSpaceDE w:val="0"/>
        <w:autoSpaceDN w:val="0"/>
        <w:adjustRightInd w:val="0"/>
        <w:spacing w:before="60" w:line="252" w:lineRule="auto"/>
        <w:rPr>
          <w:bCs/>
          <w:sz w:val="23"/>
          <w:szCs w:val="23"/>
        </w:rPr>
      </w:pPr>
      <w:r w:rsidRPr="002E6748">
        <w:rPr>
          <w:b/>
          <w:bCs/>
          <w:sz w:val="23"/>
          <w:szCs w:val="23"/>
        </w:rPr>
        <w:t>10.</w:t>
      </w:r>
      <w:r w:rsidRPr="002E6748">
        <w:rPr>
          <w:bCs/>
          <w:sz w:val="23"/>
          <w:szCs w:val="23"/>
        </w:rPr>
        <w:t> </w:t>
      </w:r>
      <w:r w:rsidRPr="002E6748">
        <w:rPr>
          <w:bCs/>
          <w:i/>
          <w:iCs/>
          <w:sz w:val="23"/>
          <w:szCs w:val="23"/>
        </w:rPr>
        <w:t>На столе стоят 12 сосудов, выстроенных в 4 ряда по 3 сосуда в каждом. В каждый сосуд нал</w:t>
      </w:r>
      <w:r w:rsidRPr="002E6748">
        <w:rPr>
          <w:bCs/>
          <w:i/>
          <w:iCs/>
          <w:sz w:val="23"/>
          <w:szCs w:val="23"/>
        </w:rPr>
        <w:t>и</w:t>
      </w:r>
      <w:r w:rsidRPr="002E6748">
        <w:rPr>
          <w:bCs/>
          <w:i/>
          <w:iCs/>
          <w:sz w:val="23"/>
          <w:szCs w:val="23"/>
        </w:rPr>
        <w:t xml:space="preserve">то некоторое (возможно, нулевое) количество воды. Известно, что суммарное количество воды в каждом ряду равно 1 л. При каких значениях </w:t>
      </w:r>
      <w:r w:rsidRPr="002E6748">
        <w:rPr>
          <w:bCs/>
          <w:i/>
          <w:iCs/>
          <w:sz w:val="23"/>
          <w:szCs w:val="23"/>
        </w:rPr>
        <w:sym w:font="Symbol" w:char="F061"/>
      </w:r>
      <w:r w:rsidRPr="002E6748">
        <w:rPr>
          <w:bCs/>
          <w:i/>
          <w:iCs/>
          <w:sz w:val="23"/>
          <w:szCs w:val="23"/>
        </w:rPr>
        <w:t xml:space="preserve"> можно утверждать, что на столе найдутся два с</w:t>
      </w:r>
      <w:r w:rsidRPr="002E6748">
        <w:rPr>
          <w:bCs/>
          <w:i/>
          <w:iCs/>
          <w:sz w:val="23"/>
          <w:szCs w:val="23"/>
        </w:rPr>
        <w:t>о</w:t>
      </w:r>
      <w:r w:rsidRPr="002E6748">
        <w:rPr>
          <w:bCs/>
          <w:i/>
          <w:iCs/>
          <w:sz w:val="23"/>
          <w:szCs w:val="23"/>
        </w:rPr>
        <w:t xml:space="preserve">суда, количества воды в которых отличаются не более чем на </w:t>
      </w:r>
      <w:r w:rsidRPr="002E6748">
        <w:rPr>
          <w:bCs/>
          <w:i/>
          <w:iCs/>
          <w:sz w:val="23"/>
          <w:szCs w:val="23"/>
        </w:rPr>
        <w:sym w:font="Symbol" w:char="F061"/>
      </w:r>
      <w:r w:rsidRPr="002E6748">
        <w:rPr>
          <w:bCs/>
          <w:i/>
          <w:iCs/>
          <w:sz w:val="23"/>
          <w:szCs w:val="23"/>
        </w:rPr>
        <w:t xml:space="preserve"> л? </w:t>
      </w:r>
      <w:r w:rsidRPr="002E6748">
        <w:rPr>
          <w:bCs/>
          <w:sz w:val="23"/>
          <w:szCs w:val="23"/>
        </w:rPr>
        <w:t>(И. Богданов)</w:t>
      </w:r>
    </w:p>
    <w:p w14:paraId="2B99A937" w14:textId="77777777" w:rsidR="002E6748" w:rsidRPr="002E6748" w:rsidRDefault="002E6748" w:rsidP="002E6748">
      <w:pPr>
        <w:autoSpaceDE w:val="0"/>
        <w:autoSpaceDN w:val="0"/>
        <w:adjustRightInd w:val="0"/>
        <w:spacing w:before="60" w:line="252" w:lineRule="auto"/>
        <w:rPr>
          <w:bCs/>
          <w:sz w:val="23"/>
          <w:szCs w:val="23"/>
        </w:rPr>
      </w:pPr>
      <w:r w:rsidRPr="002E6748">
        <w:rPr>
          <w:b/>
          <w:bCs/>
          <w:sz w:val="23"/>
          <w:szCs w:val="23"/>
        </w:rPr>
        <w:lastRenderedPageBreak/>
        <w:t>Ответ</w:t>
      </w:r>
      <w:r w:rsidRPr="002E6748">
        <w:rPr>
          <w:bCs/>
          <w:sz w:val="23"/>
          <w:szCs w:val="23"/>
        </w:rPr>
        <w:t xml:space="preserve">. При всех </w:t>
      </w:r>
      <w:r w:rsidRPr="002E6748">
        <w:rPr>
          <w:bCs/>
          <w:sz w:val="23"/>
          <w:szCs w:val="23"/>
        </w:rPr>
        <w:sym w:font="Symbol" w:char="F061"/>
      </w:r>
      <w:r w:rsidRPr="002E6748">
        <w:rPr>
          <w:bCs/>
          <w:sz w:val="23"/>
          <w:szCs w:val="23"/>
        </w:rPr>
        <w:t> </w:t>
      </w:r>
      <w:r w:rsidRPr="002E6748">
        <w:rPr>
          <w:bCs/>
          <w:sz w:val="23"/>
          <w:szCs w:val="23"/>
        </w:rPr>
        <w:sym w:font="Symbol" w:char="F0B3"/>
      </w:r>
      <w:r w:rsidRPr="002E6748">
        <w:rPr>
          <w:bCs/>
          <w:sz w:val="23"/>
          <w:szCs w:val="23"/>
        </w:rPr>
        <w:t xml:space="preserve"> 1/17. </w:t>
      </w:r>
      <w:r w:rsidRPr="002E6748">
        <w:rPr>
          <w:b/>
          <w:bCs/>
          <w:sz w:val="23"/>
          <w:szCs w:val="23"/>
        </w:rPr>
        <w:t>Решение</w:t>
      </w:r>
      <w:r w:rsidRPr="002E6748">
        <w:rPr>
          <w:bCs/>
          <w:sz w:val="23"/>
          <w:szCs w:val="23"/>
        </w:rPr>
        <w:t xml:space="preserve">. Пусть таких сосудов нет. Пусть </w:t>
      </w:r>
      <w:r w:rsidRPr="002E6748">
        <w:rPr>
          <w:bCs/>
          <w:i/>
          <w:iCs/>
          <w:sz w:val="23"/>
          <w:szCs w:val="23"/>
        </w:rPr>
        <w:t>k</w:t>
      </w:r>
      <w:r w:rsidRPr="002E6748">
        <w:rPr>
          <w:bCs/>
          <w:sz w:val="23"/>
          <w:szCs w:val="23"/>
          <w:vertAlign w:val="subscript"/>
        </w:rPr>
        <w:t>0</w:t>
      </w:r>
      <w:r w:rsidRPr="002E6748">
        <w:rPr>
          <w:bCs/>
          <w:sz w:val="23"/>
          <w:szCs w:val="23"/>
        </w:rPr>
        <w:t> </w:t>
      </w:r>
      <w:r w:rsidRPr="002E6748">
        <w:rPr>
          <w:bCs/>
          <w:sz w:val="23"/>
          <w:szCs w:val="23"/>
        </w:rPr>
        <w:sym w:font="Symbol" w:char="F0A3"/>
      </w:r>
      <w:r w:rsidRPr="002E6748">
        <w:rPr>
          <w:bCs/>
          <w:sz w:val="23"/>
          <w:szCs w:val="23"/>
        </w:rPr>
        <w:t> </w:t>
      </w:r>
      <w:r w:rsidRPr="002E6748">
        <w:rPr>
          <w:bCs/>
          <w:i/>
          <w:iCs/>
          <w:sz w:val="23"/>
          <w:szCs w:val="23"/>
        </w:rPr>
        <w:t>k</w:t>
      </w:r>
      <w:r w:rsidRPr="002E6748">
        <w:rPr>
          <w:bCs/>
          <w:sz w:val="23"/>
          <w:szCs w:val="23"/>
          <w:vertAlign w:val="subscript"/>
        </w:rPr>
        <w:t>1</w:t>
      </w:r>
      <w:r w:rsidRPr="002E6748">
        <w:rPr>
          <w:bCs/>
          <w:sz w:val="23"/>
          <w:szCs w:val="23"/>
        </w:rPr>
        <w:t> </w:t>
      </w:r>
      <w:r w:rsidRPr="002E6748">
        <w:rPr>
          <w:bCs/>
          <w:sz w:val="23"/>
          <w:szCs w:val="23"/>
        </w:rPr>
        <w:sym w:font="Symbol" w:char="F0A3"/>
      </w:r>
      <w:r w:rsidRPr="002E6748">
        <w:rPr>
          <w:bCs/>
          <w:sz w:val="23"/>
          <w:szCs w:val="23"/>
        </w:rPr>
        <w:t> … </w:t>
      </w:r>
      <w:r w:rsidRPr="002E6748">
        <w:rPr>
          <w:bCs/>
          <w:sz w:val="23"/>
          <w:szCs w:val="23"/>
        </w:rPr>
        <w:sym w:font="Symbol" w:char="F0A3"/>
      </w:r>
      <w:r w:rsidRPr="002E6748">
        <w:rPr>
          <w:bCs/>
          <w:sz w:val="23"/>
          <w:szCs w:val="23"/>
        </w:rPr>
        <w:t> </w:t>
      </w:r>
      <w:r w:rsidRPr="002E6748">
        <w:rPr>
          <w:bCs/>
          <w:i/>
          <w:iCs/>
          <w:sz w:val="23"/>
          <w:szCs w:val="23"/>
        </w:rPr>
        <w:t>k</w:t>
      </w:r>
      <w:r w:rsidRPr="002E6748">
        <w:rPr>
          <w:bCs/>
          <w:sz w:val="23"/>
          <w:szCs w:val="23"/>
          <w:vertAlign w:val="subscript"/>
        </w:rPr>
        <w:t>11</w:t>
      </w:r>
      <w:r w:rsidRPr="002E6748">
        <w:rPr>
          <w:bCs/>
          <w:sz w:val="23"/>
          <w:szCs w:val="23"/>
        </w:rPr>
        <w:t xml:space="preserve"> — количества воды в сосудах; назовём </w:t>
      </w:r>
      <w:r w:rsidRPr="002E6748">
        <w:rPr>
          <w:bCs/>
          <w:i/>
          <w:iCs/>
          <w:sz w:val="23"/>
          <w:szCs w:val="23"/>
        </w:rPr>
        <w:t>индексом</w:t>
      </w:r>
      <w:r w:rsidRPr="002E6748">
        <w:rPr>
          <w:bCs/>
          <w:sz w:val="23"/>
          <w:szCs w:val="23"/>
        </w:rPr>
        <w:t xml:space="preserve"> сосуда его номер в этом ряду. Заметим, что </w:t>
      </w:r>
      <w:r w:rsidRPr="002E6748">
        <w:rPr>
          <w:bCs/>
          <w:i/>
          <w:iCs/>
          <w:sz w:val="23"/>
          <w:szCs w:val="23"/>
        </w:rPr>
        <w:t>k</w:t>
      </w:r>
      <w:r w:rsidRPr="002E6748">
        <w:rPr>
          <w:bCs/>
          <w:sz w:val="23"/>
          <w:szCs w:val="23"/>
          <w:vertAlign w:val="subscript"/>
        </w:rPr>
        <w:t>0</w:t>
      </w:r>
      <w:r w:rsidRPr="002E6748">
        <w:rPr>
          <w:bCs/>
          <w:sz w:val="23"/>
          <w:szCs w:val="23"/>
        </w:rPr>
        <w:t> </w:t>
      </w:r>
      <w:r w:rsidRPr="002E6748">
        <w:rPr>
          <w:bCs/>
          <w:sz w:val="23"/>
          <w:szCs w:val="23"/>
        </w:rPr>
        <w:sym w:font="Symbol" w:char="F0B3"/>
      </w:r>
      <w:r w:rsidRPr="002E6748">
        <w:rPr>
          <w:bCs/>
          <w:sz w:val="23"/>
          <w:szCs w:val="23"/>
        </w:rPr>
        <w:t xml:space="preserve"> 0 и </w:t>
      </w:r>
      <w:proofErr w:type="spellStart"/>
      <w:r w:rsidRPr="002E6748">
        <w:rPr>
          <w:bCs/>
          <w:i/>
          <w:iCs/>
          <w:sz w:val="23"/>
          <w:szCs w:val="23"/>
        </w:rPr>
        <w:t>k</w:t>
      </w:r>
      <w:r w:rsidRPr="002E6748">
        <w:rPr>
          <w:bCs/>
          <w:i/>
          <w:iCs/>
          <w:sz w:val="23"/>
          <w:szCs w:val="23"/>
          <w:vertAlign w:val="subscript"/>
        </w:rPr>
        <w:t>i</w:t>
      </w:r>
      <w:proofErr w:type="spellEnd"/>
      <w:r w:rsidRPr="002E6748">
        <w:rPr>
          <w:bCs/>
          <w:sz w:val="23"/>
          <w:szCs w:val="23"/>
        </w:rPr>
        <w:t> &gt; </w:t>
      </w:r>
      <w:r w:rsidRPr="002E6748">
        <w:rPr>
          <w:bCs/>
          <w:sz w:val="23"/>
          <w:szCs w:val="23"/>
        </w:rPr>
        <w:sym w:font="Symbol" w:char="F061"/>
      </w:r>
      <w:r w:rsidRPr="002E6748">
        <w:rPr>
          <w:bCs/>
          <w:sz w:val="23"/>
          <w:szCs w:val="23"/>
        </w:rPr>
        <w:sym w:font="Symbol" w:char="F0D7"/>
      </w:r>
      <w:r w:rsidRPr="002E6748">
        <w:rPr>
          <w:bCs/>
          <w:i/>
          <w:iCs/>
          <w:sz w:val="23"/>
          <w:szCs w:val="23"/>
        </w:rPr>
        <w:t>i</w:t>
      </w:r>
      <w:r w:rsidRPr="002E6748">
        <w:rPr>
          <w:bCs/>
          <w:sz w:val="23"/>
          <w:szCs w:val="23"/>
        </w:rPr>
        <w:t xml:space="preserve"> при </w:t>
      </w:r>
      <w:r w:rsidRPr="002E6748">
        <w:rPr>
          <w:bCs/>
          <w:i/>
          <w:iCs/>
          <w:sz w:val="23"/>
          <w:szCs w:val="23"/>
        </w:rPr>
        <w:t>i</w:t>
      </w:r>
      <w:r w:rsidRPr="002E6748">
        <w:rPr>
          <w:bCs/>
          <w:sz w:val="23"/>
          <w:szCs w:val="23"/>
        </w:rPr>
        <w:t> </w:t>
      </w:r>
      <w:r w:rsidRPr="002E6748">
        <w:rPr>
          <w:bCs/>
          <w:sz w:val="23"/>
          <w:szCs w:val="23"/>
        </w:rPr>
        <w:sym w:font="Symbol" w:char="F0B3"/>
      </w:r>
      <w:r w:rsidRPr="002E6748">
        <w:rPr>
          <w:bCs/>
          <w:sz w:val="23"/>
          <w:szCs w:val="23"/>
        </w:rPr>
        <w:t> 1. Сумма всех индексов равна 0+1+…+11 = 66, поэтому найдётся ряд, сумма индексов в котором не меньше, чем 17. Тогда суммарное количество воды в этом ряду больше 17</w:t>
      </w:r>
      <w:r w:rsidRPr="002E6748">
        <w:rPr>
          <w:bCs/>
          <w:sz w:val="23"/>
          <w:szCs w:val="23"/>
        </w:rPr>
        <w:sym w:font="Symbol" w:char="F061"/>
      </w:r>
      <w:r w:rsidRPr="002E6748">
        <w:rPr>
          <w:bCs/>
          <w:sz w:val="23"/>
          <w:szCs w:val="23"/>
        </w:rPr>
        <w:t xml:space="preserve">, откуда </w:t>
      </w:r>
      <w:r w:rsidRPr="002E6748">
        <w:rPr>
          <w:bCs/>
          <w:sz w:val="23"/>
          <w:szCs w:val="23"/>
        </w:rPr>
        <w:sym w:font="Symbol" w:char="F061"/>
      </w:r>
      <w:r w:rsidRPr="002E6748">
        <w:rPr>
          <w:bCs/>
          <w:sz w:val="23"/>
          <w:szCs w:val="23"/>
        </w:rPr>
        <w:t> &lt; 1/17. П</w:t>
      </w:r>
      <w:r w:rsidRPr="002E6748">
        <w:rPr>
          <w:bCs/>
          <w:sz w:val="23"/>
          <w:szCs w:val="23"/>
        </w:rPr>
        <w:t>о</w:t>
      </w:r>
      <w:r w:rsidRPr="002E6748">
        <w:rPr>
          <w:bCs/>
          <w:sz w:val="23"/>
          <w:szCs w:val="23"/>
        </w:rPr>
        <w:t xml:space="preserve">этому все </w:t>
      </w:r>
      <w:r w:rsidRPr="002E6748">
        <w:rPr>
          <w:bCs/>
          <w:sz w:val="23"/>
          <w:szCs w:val="23"/>
        </w:rPr>
        <w:sym w:font="Symbol" w:char="F061"/>
      </w:r>
      <w:r w:rsidRPr="002E6748">
        <w:rPr>
          <w:bCs/>
          <w:sz w:val="23"/>
          <w:szCs w:val="23"/>
        </w:rPr>
        <w:t> </w:t>
      </w:r>
      <w:r w:rsidRPr="002E6748">
        <w:rPr>
          <w:bCs/>
          <w:sz w:val="23"/>
          <w:szCs w:val="23"/>
        </w:rPr>
        <w:sym w:font="Symbol" w:char="F0B3"/>
      </w:r>
      <w:r w:rsidRPr="002E6748">
        <w:rPr>
          <w:bCs/>
          <w:sz w:val="23"/>
          <w:szCs w:val="23"/>
        </w:rPr>
        <w:t> 1/17 подходят.</w:t>
      </w:r>
    </w:p>
    <w:p w14:paraId="1069C8AD" w14:textId="4F4C3AEE" w:rsidR="002E6748" w:rsidRPr="0096386E" w:rsidRDefault="002E6748" w:rsidP="006E3C08">
      <w:pPr>
        <w:autoSpaceDE w:val="0"/>
        <w:autoSpaceDN w:val="0"/>
        <w:adjustRightInd w:val="0"/>
        <w:spacing w:before="60" w:line="252" w:lineRule="auto"/>
        <w:rPr>
          <w:bCs/>
          <w:sz w:val="23"/>
          <w:szCs w:val="23"/>
        </w:rPr>
      </w:pPr>
      <w:r w:rsidRPr="002E6748">
        <w:rPr>
          <w:bCs/>
          <w:sz w:val="23"/>
          <w:szCs w:val="23"/>
        </w:rPr>
        <w:t>Если распределить воду по рядам как 13/17+1/17+3/17, 10/17+2/17+5/17, 9/17+8/17+0, 7/17+6/17+4/17, то количества воды в любых двух сосудах будут отличаться минимум на 1/17. Есть и другие подо</w:t>
      </w:r>
      <w:r w:rsidRPr="002E6748">
        <w:rPr>
          <w:bCs/>
          <w:sz w:val="23"/>
          <w:szCs w:val="23"/>
        </w:rPr>
        <w:t>б</w:t>
      </w:r>
      <w:r w:rsidRPr="002E6748">
        <w:rPr>
          <w:bCs/>
          <w:sz w:val="23"/>
          <w:szCs w:val="23"/>
        </w:rPr>
        <w:t xml:space="preserve">ные примеры. Поэтому все </w:t>
      </w:r>
      <w:r w:rsidRPr="002E6748">
        <w:rPr>
          <w:bCs/>
          <w:sz w:val="23"/>
          <w:szCs w:val="23"/>
        </w:rPr>
        <w:sym w:font="Symbol" w:char="F061"/>
      </w:r>
      <w:r w:rsidRPr="002E6748">
        <w:rPr>
          <w:bCs/>
          <w:sz w:val="23"/>
          <w:szCs w:val="23"/>
        </w:rPr>
        <w:t>, меньшие 1/17, не подходят.</w:t>
      </w:r>
    </w:p>
    <w:sectPr w:rsidR="002E6748" w:rsidRPr="0096386E" w:rsidSect="00064C3C">
      <w:pgSz w:w="11906" w:h="16838"/>
      <w:pgMar w:top="568" w:right="849" w:bottom="42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D59"/>
    <w:rsid w:val="00002DE9"/>
    <w:rsid w:val="00007B1E"/>
    <w:rsid w:val="00007D60"/>
    <w:rsid w:val="00016E28"/>
    <w:rsid w:val="000211C6"/>
    <w:rsid w:val="000222CC"/>
    <w:rsid w:val="0005475F"/>
    <w:rsid w:val="00057041"/>
    <w:rsid w:val="00064C3C"/>
    <w:rsid w:val="00070711"/>
    <w:rsid w:val="000838C2"/>
    <w:rsid w:val="000857A7"/>
    <w:rsid w:val="00086371"/>
    <w:rsid w:val="0008693C"/>
    <w:rsid w:val="00096CA2"/>
    <w:rsid w:val="000A165E"/>
    <w:rsid w:val="000A196C"/>
    <w:rsid w:val="000B1C9C"/>
    <w:rsid w:val="000B734D"/>
    <w:rsid w:val="000C688A"/>
    <w:rsid w:val="000C7CA4"/>
    <w:rsid w:val="000C7F61"/>
    <w:rsid w:val="000D281B"/>
    <w:rsid w:val="000D2C0F"/>
    <w:rsid w:val="000D47B6"/>
    <w:rsid w:val="000E0DD9"/>
    <w:rsid w:val="000E4A4A"/>
    <w:rsid w:val="000E78BA"/>
    <w:rsid w:val="00101842"/>
    <w:rsid w:val="00110134"/>
    <w:rsid w:val="00111436"/>
    <w:rsid w:val="00111794"/>
    <w:rsid w:val="001309EC"/>
    <w:rsid w:val="001455A5"/>
    <w:rsid w:val="00152F15"/>
    <w:rsid w:val="00157C2B"/>
    <w:rsid w:val="00161802"/>
    <w:rsid w:val="00170C74"/>
    <w:rsid w:val="001722C1"/>
    <w:rsid w:val="0017572E"/>
    <w:rsid w:val="00175E7A"/>
    <w:rsid w:val="00180E6F"/>
    <w:rsid w:val="001834DE"/>
    <w:rsid w:val="00187B9C"/>
    <w:rsid w:val="00196377"/>
    <w:rsid w:val="001A01DA"/>
    <w:rsid w:val="001A124D"/>
    <w:rsid w:val="001B2814"/>
    <w:rsid w:val="001C36DF"/>
    <w:rsid w:val="001D0639"/>
    <w:rsid w:val="001E19F8"/>
    <w:rsid w:val="001E2C67"/>
    <w:rsid w:val="001E6606"/>
    <w:rsid w:val="001F462B"/>
    <w:rsid w:val="001F6642"/>
    <w:rsid w:val="001F7503"/>
    <w:rsid w:val="00204660"/>
    <w:rsid w:val="0022569A"/>
    <w:rsid w:val="00227A90"/>
    <w:rsid w:val="0023092D"/>
    <w:rsid w:val="00235A45"/>
    <w:rsid w:val="00235F69"/>
    <w:rsid w:val="002371CE"/>
    <w:rsid w:val="002377AE"/>
    <w:rsid w:val="0024613F"/>
    <w:rsid w:val="00264C1B"/>
    <w:rsid w:val="00264E96"/>
    <w:rsid w:val="002656D6"/>
    <w:rsid w:val="00272795"/>
    <w:rsid w:val="0027380A"/>
    <w:rsid w:val="00283B7F"/>
    <w:rsid w:val="0028631F"/>
    <w:rsid w:val="00287FF3"/>
    <w:rsid w:val="002903D8"/>
    <w:rsid w:val="0029065F"/>
    <w:rsid w:val="00290FA9"/>
    <w:rsid w:val="002947E0"/>
    <w:rsid w:val="00295A22"/>
    <w:rsid w:val="00296856"/>
    <w:rsid w:val="002B3516"/>
    <w:rsid w:val="002C02EE"/>
    <w:rsid w:val="002D6F76"/>
    <w:rsid w:val="002E4F87"/>
    <w:rsid w:val="002E6748"/>
    <w:rsid w:val="002F2F75"/>
    <w:rsid w:val="003007BB"/>
    <w:rsid w:val="0030443D"/>
    <w:rsid w:val="00306A91"/>
    <w:rsid w:val="00314C61"/>
    <w:rsid w:val="0033100F"/>
    <w:rsid w:val="00340CD5"/>
    <w:rsid w:val="00345AA7"/>
    <w:rsid w:val="003504BA"/>
    <w:rsid w:val="00350CB5"/>
    <w:rsid w:val="00352BC1"/>
    <w:rsid w:val="003620F8"/>
    <w:rsid w:val="00362E80"/>
    <w:rsid w:val="00362FF1"/>
    <w:rsid w:val="003659B8"/>
    <w:rsid w:val="00384021"/>
    <w:rsid w:val="00386C34"/>
    <w:rsid w:val="00397345"/>
    <w:rsid w:val="003A6221"/>
    <w:rsid w:val="003B2804"/>
    <w:rsid w:val="003B731B"/>
    <w:rsid w:val="003C39A6"/>
    <w:rsid w:val="003C4C0C"/>
    <w:rsid w:val="003D3CDD"/>
    <w:rsid w:val="003D7EBB"/>
    <w:rsid w:val="003E1A22"/>
    <w:rsid w:val="003E2521"/>
    <w:rsid w:val="003E5A04"/>
    <w:rsid w:val="003F1DC9"/>
    <w:rsid w:val="004007DA"/>
    <w:rsid w:val="004072CB"/>
    <w:rsid w:val="00412CEA"/>
    <w:rsid w:val="0041315C"/>
    <w:rsid w:val="004164B2"/>
    <w:rsid w:val="004201AD"/>
    <w:rsid w:val="00421050"/>
    <w:rsid w:val="0042698D"/>
    <w:rsid w:val="0042720D"/>
    <w:rsid w:val="0043140A"/>
    <w:rsid w:val="00431D59"/>
    <w:rsid w:val="004339FC"/>
    <w:rsid w:val="00434835"/>
    <w:rsid w:val="004444C0"/>
    <w:rsid w:val="00450875"/>
    <w:rsid w:val="00457365"/>
    <w:rsid w:val="0046002D"/>
    <w:rsid w:val="0046047A"/>
    <w:rsid w:val="00475D9D"/>
    <w:rsid w:val="00476C29"/>
    <w:rsid w:val="00491FBF"/>
    <w:rsid w:val="0049340F"/>
    <w:rsid w:val="0049495D"/>
    <w:rsid w:val="004A3236"/>
    <w:rsid w:val="004A44DB"/>
    <w:rsid w:val="004B07E8"/>
    <w:rsid w:val="004B46B3"/>
    <w:rsid w:val="004D1C37"/>
    <w:rsid w:val="004E3B31"/>
    <w:rsid w:val="004E4B54"/>
    <w:rsid w:val="004E6168"/>
    <w:rsid w:val="004F07E9"/>
    <w:rsid w:val="004F31EE"/>
    <w:rsid w:val="004F3CAC"/>
    <w:rsid w:val="005008A8"/>
    <w:rsid w:val="00503F92"/>
    <w:rsid w:val="00504743"/>
    <w:rsid w:val="005076F1"/>
    <w:rsid w:val="00507A8F"/>
    <w:rsid w:val="00511E16"/>
    <w:rsid w:val="00521CAA"/>
    <w:rsid w:val="0053200E"/>
    <w:rsid w:val="0053766F"/>
    <w:rsid w:val="00541AF7"/>
    <w:rsid w:val="00544416"/>
    <w:rsid w:val="00557C19"/>
    <w:rsid w:val="00560F1D"/>
    <w:rsid w:val="0056217C"/>
    <w:rsid w:val="00563A82"/>
    <w:rsid w:val="00564CBD"/>
    <w:rsid w:val="00573377"/>
    <w:rsid w:val="0057601C"/>
    <w:rsid w:val="0057664E"/>
    <w:rsid w:val="005858D0"/>
    <w:rsid w:val="005A031B"/>
    <w:rsid w:val="005B051A"/>
    <w:rsid w:val="005B1991"/>
    <w:rsid w:val="005B7F9A"/>
    <w:rsid w:val="005C285A"/>
    <w:rsid w:val="005D085D"/>
    <w:rsid w:val="005E0DE5"/>
    <w:rsid w:val="005E3813"/>
    <w:rsid w:val="005F3B54"/>
    <w:rsid w:val="005F7AF1"/>
    <w:rsid w:val="005F7EA3"/>
    <w:rsid w:val="006010A4"/>
    <w:rsid w:val="00605F4D"/>
    <w:rsid w:val="0060709E"/>
    <w:rsid w:val="006108D1"/>
    <w:rsid w:val="00611148"/>
    <w:rsid w:val="00613B78"/>
    <w:rsid w:val="00620579"/>
    <w:rsid w:val="00620F1A"/>
    <w:rsid w:val="0062678C"/>
    <w:rsid w:val="00626F91"/>
    <w:rsid w:val="006274BD"/>
    <w:rsid w:val="00631100"/>
    <w:rsid w:val="00641E94"/>
    <w:rsid w:val="0065175E"/>
    <w:rsid w:val="00661E5B"/>
    <w:rsid w:val="00663F56"/>
    <w:rsid w:val="00664849"/>
    <w:rsid w:val="00666196"/>
    <w:rsid w:val="00681CCC"/>
    <w:rsid w:val="006835E9"/>
    <w:rsid w:val="006852B8"/>
    <w:rsid w:val="006854A1"/>
    <w:rsid w:val="00690BB6"/>
    <w:rsid w:val="00690D5D"/>
    <w:rsid w:val="006961F5"/>
    <w:rsid w:val="006968F3"/>
    <w:rsid w:val="006A1946"/>
    <w:rsid w:val="006A22B3"/>
    <w:rsid w:val="006A2328"/>
    <w:rsid w:val="006B080C"/>
    <w:rsid w:val="006C0C91"/>
    <w:rsid w:val="006C2239"/>
    <w:rsid w:val="006C4BAB"/>
    <w:rsid w:val="006D4C3C"/>
    <w:rsid w:val="006E3C08"/>
    <w:rsid w:val="007117D1"/>
    <w:rsid w:val="00713024"/>
    <w:rsid w:val="0071460B"/>
    <w:rsid w:val="00715E05"/>
    <w:rsid w:val="00721460"/>
    <w:rsid w:val="00721601"/>
    <w:rsid w:val="00726177"/>
    <w:rsid w:val="00731754"/>
    <w:rsid w:val="00767D30"/>
    <w:rsid w:val="0077337B"/>
    <w:rsid w:val="00780717"/>
    <w:rsid w:val="007853D8"/>
    <w:rsid w:val="007B0A5C"/>
    <w:rsid w:val="007C14D3"/>
    <w:rsid w:val="007C2352"/>
    <w:rsid w:val="007D4913"/>
    <w:rsid w:val="007E777F"/>
    <w:rsid w:val="007F47AC"/>
    <w:rsid w:val="00800D3A"/>
    <w:rsid w:val="00805301"/>
    <w:rsid w:val="00805B8D"/>
    <w:rsid w:val="0080794B"/>
    <w:rsid w:val="00813DC1"/>
    <w:rsid w:val="00821575"/>
    <w:rsid w:val="00824E93"/>
    <w:rsid w:val="008275F0"/>
    <w:rsid w:val="0083106A"/>
    <w:rsid w:val="00835D13"/>
    <w:rsid w:val="00835E1E"/>
    <w:rsid w:val="00837909"/>
    <w:rsid w:val="00837941"/>
    <w:rsid w:val="00840506"/>
    <w:rsid w:val="00843377"/>
    <w:rsid w:val="00854165"/>
    <w:rsid w:val="00854C3F"/>
    <w:rsid w:val="00855731"/>
    <w:rsid w:val="00860FB8"/>
    <w:rsid w:val="00864487"/>
    <w:rsid w:val="00867367"/>
    <w:rsid w:val="00877CB6"/>
    <w:rsid w:val="00880562"/>
    <w:rsid w:val="00880682"/>
    <w:rsid w:val="00881CB3"/>
    <w:rsid w:val="008820D8"/>
    <w:rsid w:val="008A10CD"/>
    <w:rsid w:val="008A381A"/>
    <w:rsid w:val="008A419F"/>
    <w:rsid w:val="008A5CA4"/>
    <w:rsid w:val="008A64CC"/>
    <w:rsid w:val="008A76F0"/>
    <w:rsid w:val="008B3F7D"/>
    <w:rsid w:val="008C4360"/>
    <w:rsid w:val="008C4C66"/>
    <w:rsid w:val="008D1D08"/>
    <w:rsid w:val="008D5841"/>
    <w:rsid w:val="008D620D"/>
    <w:rsid w:val="008E0ED1"/>
    <w:rsid w:val="008E3FA7"/>
    <w:rsid w:val="008E581F"/>
    <w:rsid w:val="008F436E"/>
    <w:rsid w:val="008F4B48"/>
    <w:rsid w:val="00906184"/>
    <w:rsid w:val="009068C0"/>
    <w:rsid w:val="00906C0D"/>
    <w:rsid w:val="00911541"/>
    <w:rsid w:val="009131A8"/>
    <w:rsid w:val="00916A35"/>
    <w:rsid w:val="00921304"/>
    <w:rsid w:val="0092548F"/>
    <w:rsid w:val="00925E4B"/>
    <w:rsid w:val="00926DC3"/>
    <w:rsid w:val="00931939"/>
    <w:rsid w:val="00932A35"/>
    <w:rsid w:val="009341C9"/>
    <w:rsid w:val="00935A90"/>
    <w:rsid w:val="0094756E"/>
    <w:rsid w:val="0095686D"/>
    <w:rsid w:val="00957AB8"/>
    <w:rsid w:val="00960E4A"/>
    <w:rsid w:val="0096135E"/>
    <w:rsid w:val="0096386E"/>
    <w:rsid w:val="009731D0"/>
    <w:rsid w:val="00980E70"/>
    <w:rsid w:val="009823AD"/>
    <w:rsid w:val="00982563"/>
    <w:rsid w:val="00987C5F"/>
    <w:rsid w:val="0099795B"/>
    <w:rsid w:val="009A067C"/>
    <w:rsid w:val="009A116E"/>
    <w:rsid w:val="009A193F"/>
    <w:rsid w:val="009A2F43"/>
    <w:rsid w:val="009A63B3"/>
    <w:rsid w:val="009B111C"/>
    <w:rsid w:val="009B42B3"/>
    <w:rsid w:val="009B5242"/>
    <w:rsid w:val="009C38E7"/>
    <w:rsid w:val="009C4278"/>
    <w:rsid w:val="009C57F8"/>
    <w:rsid w:val="009E3DBC"/>
    <w:rsid w:val="009E70FC"/>
    <w:rsid w:val="00A10B4B"/>
    <w:rsid w:val="00A11446"/>
    <w:rsid w:val="00A13327"/>
    <w:rsid w:val="00A15BD4"/>
    <w:rsid w:val="00A32AFE"/>
    <w:rsid w:val="00A3610A"/>
    <w:rsid w:val="00A50F84"/>
    <w:rsid w:val="00A70DFB"/>
    <w:rsid w:val="00A81125"/>
    <w:rsid w:val="00A81F57"/>
    <w:rsid w:val="00A873A0"/>
    <w:rsid w:val="00A94375"/>
    <w:rsid w:val="00A947B0"/>
    <w:rsid w:val="00A94825"/>
    <w:rsid w:val="00AA0C13"/>
    <w:rsid w:val="00AA2790"/>
    <w:rsid w:val="00AB6413"/>
    <w:rsid w:val="00AB7363"/>
    <w:rsid w:val="00AC5BD7"/>
    <w:rsid w:val="00AD2251"/>
    <w:rsid w:val="00AD292D"/>
    <w:rsid w:val="00AE2F52"/>
    <w:rsid w:val="00AF2647"/>
    <w:rsid w:val="00AF5415"/>
    <w:rsid w:val="00AF5E0A"/>
    <w:rsid w:val="00B014F2"/>
    <w:rsid w:val="00B01752"/>
    <w:rsid w:val="00B0429C"/>
    <w:rsid w:val="00B04D5D"/>
    <w:rsid w:val="00B06069"/>
    <w:rsid w:val="00B10DD1"/>
    <w:rsid w:val="00B12D56"/>
    <w:rsid w:val="00B12E78"/>
    <w:rsid w:val="00B24D93"/>
    <w:rsid w:val="00B27ABE"/>
    <w:rsid w:val="00B33FBC"/>
    <w:rsid w:val="00B46DEA"/>
    <w:rsid w:val="00B52964"/>
    <w:rsid w:val="00B54DB2"/>
    <w:rsid w:val="00B62127"/>
    <w:rsid w:val="00B67097"/>
    <w:rsid w:val="00B729D1"/>
    <w:rsid w:val="00B95B31"/>
    <w:rsid w:val="00BA0D38"/>
    <w:rsid w:val="00BD4AFD"/>
    <w:rsid w:val="00BF2957"/>
    <w:rsid w:val="00BF2A29"/>
    <w:rsid w:val="00BF687D"/>
    <w:rsid w:val="00C12BBA"/>
    <w:rsid w:val="00C13CAC"/>
    <w:rsid w:val="00C233C5"/>
    <w:rsid w:val="00C2601A"/>
    <w:rsid w:val="00C33E43"/>
    <w:rsid w:val="00C42DAC"/>
    <w:rsid w:val="00C46872"/>
    <w:rsid w:val="00C57083"/>
    <w:rsid w:val="00C57B27"/>
    <w:rsid w:val="00C633A0"/>
    <w:rsid w:val="00C65E70"/>
    <w:rsid w:val="00C70AFA"/>
    <w:rsid w:val="00C74D94"/>
    <w:rsid w:val="00C82047"/>
    <w:rsid w:val="00C83994"/>
    <w:rsid w:val="00C902DE"/>
    <w:rsid w:val="00C90734"/>
    <w:rsid w:val="00C93483"/>
    <w:rsid w:val="00C94332"/>
    <w:rsid w:val="00C977D5"/>
    <w:rsid w:val="00CA61C2"/>
    <w:rsid w:val="00CA742F"/>
    <w:rsid w:val="00CB0F70"/>
    <w:rsid w:val="00CB0FAB"/>
    <w:rsid w:val="00CC0C96"/>
    <w:rsid w:val="00CD5370"/>
    <w:rsid w:val="00CD7834"/>
    <w:rsid w:val="00CF1C85"/>
    <w:rsid w:val="00D07A70"/>
    <w:rsid w:val="00D1069A"/>
    <w:rsid w:val="00D167A9"/>
    <w:rsid w:val="00D248FA"/>
    <w:rsid w:val="00D24A58"/>
    <w:rsid w:val="00D26D64"/>
    <w:rsid w:val="00D275CE"/>
    <w:rsid w:val="00D33FF4"/>
    <w:rsid w:val="00D35780"/>
    <w:rsid w:val="00D46685"/>
    <w:rsid w:val="00D5176B"/>
    <w:rsid w:val="00D51959"/>
    <w:rsid w:val="00D54194"/>
    <w:rsid w:val="00D56A43"/>
    <w:rsid w:val="00D654EF"/>
    <w:rsid w:val="00D659DB"/>
    <w:rsid w:val="00D722B8"/>
    <w:rsid w:val="00D73D01"/>
    <w:rsid w:val="00D75C5E"/>
    <w:rsid w:val="00D80F37"/>
    <w:rsid w:val="00D84453"/>
    <w:rsid w:val="00D907AF"/>
    <w:rsid w:val="00DA6013"/>
    <w:rsid w:val="00DA62F6"/>
    <w:rsid w:val="00DB0643"/>
    <w:rsid w:val="00DB349A"/>
    <w:rsid w:val="00DB4511"/>
    <w:rsid w:val="00DC1592"/>
    <w:rsid w:val="00DC5F21"/>
    <w:rsid w:val="00DD1BC2"/>
    <w:rsid w:val="00DD1F2B"/>
    <w:rsid w:val="00DD4755"/>
    <w:rsid w:val="00DD72B4"/>
    <w:rsid w:val="00DD7D9C"/>
    <w:rsid w:val="00DE2AE7"/>
    <w:rsid w:val="00DE365D"/>
    <w:rsid w:val="00DE52A4"/>
    <w:rsid w:val="00DE60B4"/>
    <w:rsid w:val="00E0193F"/>
    <w:rsid w:val="00E01C41"/>
    <w:rsid w:val="00E10F0F"/>
    <w:rsid w:val="00E27DEF"/>
    <w:rsid w:val="00E32253"/>
    <w:rsid w:val="00E32F42"/>
    <w:rsid w:val="00E604DA"/>
    <w:rsid w:val="00E76022"/>
    <w:rsid w:val="00E76F03"/>
    <w:rsid w:val="00E86BBD"/>
    <w:rsid w:val="00E93718"/>
    <w:rsid w:val="00E96E8D"/>
    <w:rsid w:val="00EA097B"/>
    <w:rsid w:val="00EC667E"/>
    <w:rsid w:val="00EC6766"/>
    <w:rsid w:val="00EE4691"/>
    <w:rsid w:val="00EE561B"/>
    <w:rsid w:val="00EE5908"/>
    <w:rsid w:val="00EE65FF"/>
    <w:rsid w:val="00EF6476"/>
    <w:rsid w:val="00F078BA"/>
    <w:rsid w:val="00F10D23"/>
    <w:rsid w:val="00F14F2E"/>
    <w:rsid w:val="00F30D4E"/>
    <w:rsid w:val="00F33ACA"/>
    <w:rsid w:val="00F41331"/>
    <w:rsid w:val="00F42E68"/>
    <w:rsid w:val="00F56198"/>
    <w:rsid w:val="00F76135"/>
    <w:rsid w:val="00F76E6E"/>
    <w:rsid w:val="00F82FB4"/>
    <w:rsid w:val="00F84C1E"/>
    <w:rsid w:val="00F854C8"/>
    <w:rsid w:val="00F906E2"/>
    <w:rsid w:val="00F94626"/>
    <w:rsid w:val="00FA3492"/>
    <w:rsid w:val="00FA51D2"/>
    <w:rsid w:val="00FA5BA5"/>
    <w:rsid w:val="00FA6A9A"/>
    <w:rsid w:val="00FB2CC4"/>
    <w:rsid w:val="00FB6E40"/>
    <w:rsid w:val="00FD2D73"/>
    <w:rsid w:val="00FD60BA"/>
    <w:rsid w:val="00FD67F9"/>
    <w:rsid w:val="00FF0BB9"/>
    <w:rsid w:val="00FF25A4"/>
    <w:rsid w:val="00FF3D5F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66F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D59"/>
    <w:pPr>
      <w:jc w:val="both"/>
    </w:pPr>
    <w:rPr>
      <w:rFonts w:eastAsia="PMingLiU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431D59"/>
    <w:pPr>
      <w:spacing w:after="160"/>
      <w:jc w:val="center"/>
    </w:pPr>
    <w:rPr>
      <w:b/>
      <w:sz w:val="26"/>
    </w:rPr>
  </w:style>
  <w:style w:type="paragraph" w:styleId="a4">
    <w:name w:val="Plain Text"/>
    <w:basedOn w:val="a"/>
    <w:link w:val="a5"/>
    <w:uiPriority w:val="99"/>
    <w:unhideWhenUsed/>
    <w:rsid w:val="00690D5D"/>
    <w:pPr>
      <w:jc w:val="left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5">
    <w:name w:val="Текст Знак"/>
    <w:link w:val="a4"/>
    <w:uiPriority w:val="99"/>
    <w:rsid w:val="00690D5D"/>
    <w:rPr>
      <w:rFonts w:ascii="Consolas" w:eastAsia="Calibri" w:hAnsi="Consolas" w:cs="Consolas"/>
      <w:sz w:val="21"/>
      <w:szCs w:val="21"/>
      <w:lang w:eastAsia="en-US"/>
    </w:rPr>
  </w:style>
  <w:style w:type="paragraph" w:styleId="a6">
    <w:name w:val="Balloon Text"/>
    <w:basedOn w:val="a"/>
    <w:link w:val="a7"/>
    <w:semiHidden/>
    <w:unhideWhenUsed/>
    <w:rsid w:val="00563A8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563A82"/>
    <w:rPr>
      <w:rFonts w:ascii="Segoe UI" w:eastAsia="PMingLiU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A3492"/>
    <w:pPr>
      <w:ind w:left="720"/>
      <w:contextualSpacing/>
    </w:pPr>
  </w:style>
  <w:style w:type="character" w:customStyle="1" w:styleId="mjx-char">
    <w:name w:val="mjx-char"/>
    <w:basedOn w:val="a0"/>
    <w:rsid w:val="005B1991"/>
  </w:style>
  <w:style w:type="character" w:customStyle="1" w:styleId="mjxassistivemathml">
    <w:name w:val="mjx_assistive_mathml"/>
    <w:basedOn w:val="a0"/>
    <w:rsid w:val="005B1991"/>
  </w:style>
  <w:style w:type="character" w:styleId="a9">
    <w:name w:val="Hyperlink"/>
    <w:basedOn w:val="a0"/>
    <w:unhideWhenUsed/>
    <w:rsid w:val="00DA62F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A62F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D59"/>
    <w:pPr>
      <w:jc w:val="both"/>
    </w:pPr>
    <w:rPr>
      <w:rFonts w:eastAsia="PMingLiU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431D59"/>
    <w:pPr>
      <w:spacing w:after="160"/>
      <w:jc w:val="center"/>
    </w:pPr>
    <w:rPr>
      <w:b/>
      <w:sz w:val="26"/>
    </w:rPr>
  </w:style>
  <w:style w:type="paragraph" w:styleId="a4">
    <w:name w:val="Plain Text"/>
    <w:basedOn w:val="a"/>
    <w:link w:val="a5"/>
    <w:uiPriority w:val="99"/>
    <w:unhideWhenUsed/>
    <w:rsid w:val="00690D5D"/>
    <w:pPr>
      <w:jc w:val="left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5">
    <w:name w:val="Текст Знак"/>
    <w:link w:val="a4"/>
    <w:uiPriority w:val="99"/>
    <w:rsid w:val="00690D5D"/>
    <w:rPr>
      <w:rFonts w:ascii="Consolas" w:eastAsia="Calibri" w:hAnsi="Consolas" w:cs="Consolas"/>
      <w:sz w:val="21"/>
      <w:szCs w:val="21"/>
      <w:lang w:eastAsia="en-US"/>
    </w:rPr>
  </w:style>
  <w:style w:type="paragraph" w:styleId="a6">
    <w:name w:val="Balloon Text"/>
    <w:basedOn w:val="a"/>
    <w:link w:val="a7"/>
    <w:semiHidden/>
    <w:unhideWhenUsed/>
    <w:rsid w:val="00563A8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563A82"/>
    <w:rPr>
      <w:rFonts w:ascii="Segoe UI" w:eastAsia="PMingLiU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A3492"/>
    <w:pPr>
      <w:ind w:left="720"/>
      <w:contextualSpacing/>
    </w:pPr>
  </w:style>
  <w:style w:type="character" w:customStyle="1" w:styleId="mjx-char">
    <w:name w:val="mjx-char"/>
    <w:basedOn w:val="a0"/>
    <w:rsid w:val="005B1991"/>
  </w:style>
  <w:style w:type="character" w:customStyle="1" w:styleId="mjxassistivemathml">
    <w:name w:val="mjx_assistive_mathml"/>
    <w:basedOn w:val="a0"/>
    <w:rsid w:val="005B1991"/>
  </w:style>
  <w:style w:type="character" w:styleId="a9">
    <w:name w:val="Hyperlink"/>
    <w:basedOn w:val="a0"/>
    <w:unhideWhenUsed/>
    <w:rsid w:val="00DA62F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A6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7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3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5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8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7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2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8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6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6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5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8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2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85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45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0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45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1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5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FA442-169D-432B-BA9D-F2ED78EE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1575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МАТЕМАТИЧЕСКАЯ ОЛИМПИАДА имени ЛЕОНАРДА ЭЙЛЕРА</vt:lpstr>
    </vt:vector>
  </TitlesOfParts>
  <Company>ГОУ ДОД ЦДООШ</Company>
  <LinksUpToDate>false</LinksUpToDate>
  <CharactersWithSpaces>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МАТЕМАТИЧЕСКАЯ ОЛИМПИАДА имени ЛЕОНАРДА ЭЙЛЕРА</dc:title>
  <dc:creator>Igor S. Rubanov</dc:creator>
  <cp:lastModifiedBy>Дмитрий Прошин</cp:lastModifiedBy>
  <cp:revision>4</cp:revision>
  <cp:lastPrinted>2025-02-03T10:21:00Z</cp:lastPrinted>
  <dcterms:created xsi:type="dcterms:W3CDTF">2025-02-03T09:01:00Z</dcterms:created>
  <dcterms:modified xsi:type="dcterms:W3CDTF">2025-02-03T10:21:00Z</dcterms:modified>
</cp:coreProperties>
</file>