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73" w:rsidRDefault="00E66773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Трети тур на </w:t>
      </w:r>
      <w:proofErr w:type="spellStart"/>
      <w:r>
        <w:rPr>
          <w:b/>
          <w:bCs/>
          <w:sz w:val="28"/>
          <w:szCs w:val="28"/>
          <w:lang w:val="ru-RU"/>
        </w:rPr>
        <w:t>дистанционния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етап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</w:p>
    <w:p w:rsidR="00E66773" w:rsidRPr="00A3185C" w:rsidRDefault="00E66773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ru-RU"/>
        </w:rPr>
        <w:t xml:space="preserve">на </w:t>
      </w:r>
      <w:r>
        <w:rPr>
          <w:b/>
          <w:bCs/>
          <w:sz w:val="28"/>
          <w:szCs w:val="28"/>
        </w:rPr>
        <w:t>IX</w:t>
      </w:r>
      <w:r w:rsidRPr="00D214D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Олимпиада на Леонард Ойлер </w:t>
      </w:r>
    </w:p>
    <w:p w:rsidR="00E66773" w:rsidRPr="00D214D5" w:rsidRDefault="00E66773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 w:rsidRPr="00D214D5">
        <w:rPr>
          <w:b/>
          <w:bCs/>
          <w:sz w:val="28"/>
          <w:szCs w:val="28"/>
          <w:lang w:val="ru-RU"/>
        </w:rPr>
        <w:t xml:space="preserve"> </w:t>
      </w:r>
    </w:p>
    <w:p w:rsidR="00E66773" w:rsidRPr="00D214D5" w:rsidRDefault="00E66773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</w:p>
    <w:p w:rsidR="00E66773" w:rsidRPr="00A3185C" w:rsidRDefault="00E66773" w:rsidP="00C01363">
      <w:pPr>
        <w:spacing w:before="240"/>
        <w:rPr>
          <w:bCs/>
          <w:sz w:val="28"/>
          <w:szCs w:val="28"/>
          <w:lang w:val="bg-BG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bCs/>
          <w:sz w:val="28"/>
          <w:szCs w:val="28"/>
          <w:lang w:val="bg-BG"/>
        </w:rPr>
        <w:t>Учителката нарисувала на дъската правоъгълник</w:t>
      </w:r>
      <w:r w:rsidRPr="0001773C">
        <w:rPr>
          <w:bCs/>
          <w:sz w:val="28"/>
          <w:szCs w:val="28"/>
        </w:rPr>
        <w:t xml:space="preserve"> </w:t>
      </w:r>
      <w:r w:rsidRPr="0001773C">
        <w:rPr>
          <w:bCs/>
          <w:i/>
          <w:sz w:val="28"/>
          <w:szCs w:val="28"/>
          <w:lang w:val="en-US"/>
        </w:rPr>
        <w:t>ABCD</w:t>
      </w:r>
      <w:r>
        <w:rPr>
          <w:bCs/>
          <w:sz w:val="28"/>
          <w:szCs w:val="28"/>
          <w:lang w:val="bg-BG"/>
        </w:rPr>
        <w:t>. Първо ученикът Петя разделил този правоъгълник на два правоъгълника с права, успоредна на страната</w:t>
      </w:r>
      <w:r w:rsidRPr="0001773C">
        <w:rPr>
          <w:bCs/>
          <w:sz w:val="28"/>
          <w:szCs w:val="28"/>
        </w:rPr>
        <w:t xml:space="preserve"> </w:t>
      </w:r>
      <w:r w:rsidRPr="0001773C">
        <w:rPr>
          <w:bCs/>
          <w:i/>
          <w:sz w:val="28"/>
          <w:szCs w:val="28"/>
          <w:lang w:val="en-US"/>
        </w:rPr>
        <w:t>AB</w:t>
      </w:r>
      <w:r>
        <w:rPr>
          <w:bCs/>
          <w:sz w:val="28"/>
          <w:szCs w:val="28"/>
          <w:lang w:val="bg-BG"/>
        </w:rPr>
        <w:t>. Оказало се, че лицата на тези части се отнасят както 1:2, а периметрите им както 3:5 (в същия ред). След това ученикът Вася разделил първоначалния правоъгълник на две части с права, успоредна на страната</w:t>
      </w:r>
      <w:r w:rsidRPr="0001773C">
        <w:rPr>
          <w:bCs/>
          <w:sz w:val="28"/>
          <w:szCs w:val="28"/>
        </w:rPr>
        <w:t xml:space="preserve"> </w:t>
      </w:r>
      <w:r w:rsidRPr="0001773C">
        <w:rPr>
          <w:bCs/>
          <w:i/>
          <w:sz w:val="28"/>
          <w:szCs w:val="28"/>
          <w:lang w:val="en-US"/>
        </w:rPr>
        <w:t>BC</w:t>
      </w:r>
      <w:r>
        <w:rPr>
          <w:bCs/>
          <w:sz w:val="28"/>
          <w:szCs w:val="28"/>
          <w:lang w:val="bg-BG"/>
        </w:rPr>
        <w:t xml:space="preserve">. Лицата на новите части също се отнасят както 1:2. Как се отнасят периметрите им? </w:t>
      </w:r>
    </w:p>
    <w:p w:rsidR="00E66773" w:rsidRPr="003B7734" w:rsidRDefault="00E66773" w:rsidP="00C01363">
      <w:pPr>
        <w:spacing w:before="240"/>
        <w:rPr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</w:t>
      </w:r>
    </w:p>
    <w:p w:rsidR="00E66773" w:rsidRPr="00A3185C" w:rsidRDefault="00E66773" w:rsidP="00D0116A">
      <w:pPr>
        <w:spacing w:before="120"/>
        <w:rPr>
          <w:sz w:val="28"/>
          <w:lang w:val="bg-BG"/>
        </w:rPr>
      </w:pPr>
      <w:r>
        <w:rPr>
          <w:b/>
          <w:sz w:val="28"/>
          <w:szCs w:val="28"/>
        </w:rPr>
        <w:t>2</w:t>
      </w:r>
      <w:r w:rsidRPr="00B47542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lang w:val="bg-BG"/>
        </w:rPr>
        <w:t>В триъгълника</w:t>
      </w:r>
      <w:r w:rsidRPr="0001773C">
        <w:rPr>
          <w:sz w:val="28"/>
        </w:rPr>
        <w:t xml:space="preserve"> </w:t>
      </w:r>
      <w:r w:rsidRPr="0001773C">
        <w:rPr>
          <w:i/>
          <w:sz w:val="28"/>
          <w:lang w:val="en-US"/>
        </w:rPr>
        <w:t>A</w:t>
      </w:r>
      <w:r>
        <w:rPr>
          <w:i/>
          <w:sz w:val="28"/>
          <w:lang w:val="en-US"/>
        </w:rPr>
        <w:t>BC</w:t>
      </w:r>
      <w:r>
        <w:rPr>
          <w:sz w:val="28"/>
          <w:lang w:val="bg-BG"/>
        </w:rPr>
        <w:t xml:space="preserve"> на страната</w:t>
      </w:r>
      <w:r w:rsidRPr="0001773C">
        <w:rPr>
          <w:sz w:val="28"/>
        </w:rPr>
        <w:t xml:space="preserve"> </w:t>
      </w:r>
      <w:r>
        <w:rPr>
          <w:i/>
          <w:sz w:val="28"/>
          <w:lang w:val="en-US"/>
        </w:rPr>
        <w:t>BC</w:t>
      </w:r>
      <w:r>
        <w:rPr>
          <w:sz w:val="28"/>
          <w:lang w:val="bg-BG"/>
        </w:rPr>
        <w:t xml:space="preserve"> е взета точка</w:t>
      </w:r>
      <w:r w:rsidRPr="0001773C">
        <w:rPr>
          <w:sz w:val="28"/>
        </w:rPr>
        <w:t xml:space="preserve"> </w:t>
      </w:r>
      <w:r>
        <w:rPr>
          <w:i/>
          <w:sz w:val="28"/>
          <w:lang w:val="en-US"/>
        </w:rPr>
        <w:t>K</w:t>
      </w:r>
      <w:r>
        <w:rPr>
          <w:sz w:val="28"/>
          <w:lang w:val="bg-BG"/>
        </w:rPr>
        <w:t>.</w:t>
      </w:r>
      <w:r w:rsidRPr="0001773C">
        <w:rPr>
          <w:sz w:val="28"/>
        </w:rPr>
        <w:t xml:space="preserve"> </w:t>
      </w:r>
      <w:r>
        <w:rPr>
          <w:sz w:val="28"/>
          <w:lang w:val="bg-BG"/>
        </w:rPr>
        <w:t xml:space="preserve">Отсечките </w:t>
      </w:r>
      <w:r>
        <w:rPr>
          <w:i/>
          <w:sz w:val="28"/>
          <w:lang w:val="en-US"/>
        </w:rPr>
        <w:t>KM</w:t>
      </w:r>
      <w:r>
        <w:rPr>
          <w:sz w:val="28"/>
          <w:lang w:val="bg-BG"/>
        </w:rPr>
        <w:t xml:space="preserve"> и</w:t>
      </w:r>
      <w:r w:rsidRPr="0001773C">
        <w:rPr>
          <w:sz w:val="28"/>
        </w:rPr>
        <w:t xml:space="preserve"> </w:t>
      </w:r>
      <w:r>
        <w:rPr>
          <w:i/>
          <w:sz w:val="28"/>
          <w:lang w:val="en-US"/>
        </w:rPr>
        <w:t>KP</w:t>
      </w:r>
      <w:r>
        <w:rPr>
          <w:sz w:val="28"/>
          <w:lang w:val="bg-BG"/>
        </w:rPr>
        <w:t xml:space="preserve"> са ъглополовящи в триъгълниците</w:t>
      </w:r>
      <w:r w:rsidRPr="0001773C">
        <w:rPr>
          <w:sz w:val="28"/>
        </w:rPr>
        <w:t xml:space="preserve"> </w:t>
      </w:r>
      <w:r>
        <w:rPr>
          <w:i/>
          <w:sz w:val="28"/>
          <w:lang w:val="en-US"/>
        </w:rPr>
        <w:t>AKB</w:t>
      </w:r>
      <w:r>
        <w:rPr>
          <w:sz w:val="28"/>
          <w:lang w:val="bg-BG"/>
        </w:rPr>
        <w:t xml:space="preserve"> и</w:t>
      </w:r>
      <w:r w:rsidRPr="0001773C">
        <w:rPr>
          <w:sz w:val="28"/>
        </w:rPr>
        <w:t xml:space="preserve"> </w:t>
      </w:r>
      <w:r>
        <w:rPr>
          <w:i/>
          <w:sz w:val="28"/>
          <w:lang w:val="en-US"/>
        </w:rPr>
        <w:t>AKC</w:t>
      </w:r>
      <w:r>
        <w:rPr>
          <w:sz w:val="28"/>
          <w:lang w:val="bg-BG"/>
        </w:rPr>
        <w:t xml:space="preserve"> съответно. Оказало се, че диагоналът</w:t>
      </w:r>
      <w:r>
        <w:rPr>
          <w:sz w:val="28"/>
        </w:rPr>
        <w:t xml:space="preserve"> </w:t>
      </w:r>
      <w:r w:rsidRPr="00300F48">
        <w:rPr>
          <w:i/>
          <w:sz w:val="28"/>
          <w:lang w:val="en-US"/>
        </w:rPr>
        <w:t>MK</w:t>
      </w:r>
      <w:r>
        <w:rPr>
          <w:sz w:val="28"/>
          <w:lang w:val="bg-BG"/>
        </w:rPr>
        <w:t xml:space="preserve"> разделя четириъгълника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BMPK</w:t>
      </w:r>
      <w:r>
        <w:rPr>
          <w:sz w:val="28"/>
          <w:lang w:val="bg-BG"/>
        </w:rPr>
        <w:t xml:space="preserve"> на два еднакви триъгълника. Докажете, че точка</w:t>
      </w:r>
      <w:r w:rsidRPr="0001773C">
        <w:rPr>
          <w:sz w:val="28"/>
        </w:rPr>
        <w:t xml:space="preserve"> </w:t>
      </w:r>
      <w:r>
        <w:rPr>
          <w:i/>
          <w:sz w:val="28"/>
          <w:lang w:val="en-US"/>
        </w:rPr>
        <w:t>M</w:t>
      </w:r>
      <w:r>
        <w:rPr>
          <w:sz w:val="28"/>
          <w:lang w:val="bg-BG"/>
        </w:rPr>
        <w:t xml:space="preserve"> е среда на</w:t>
      </w:r>
      <w:r w:rsidRPr="00D214D5">
        <w:rPr>
          <w:i/>
          <w:sz w:val="28"/>
        </w:rPr>
        <w:t xml:space="preserve"> </w:t>
      </w:r>
      <w:r>
        <w:rPr>
          <w:i/>
          <w:sz w:val="28"/>
          <w:lang w:val="en-US"/>
        </w:rPr>
        <w:t>AB</w:t>
      </w:r>
      <w:r>
        <w:rPr>
          <w:sz w:val="28"/>
          <w:lang w:val="bg-BG"/>
        </w:rPr>
        <w:t xml:space="preserve">. </w:t>
      </w:r>
    </w:p>
    <w:p w:rsidR="00E66773" w:rsidRPr="001A250B" w:rsidRDefault="00E66773" w:rsidP="00D0116A">
      <w:pPr>
        <w:spacing w:before="120"/>
        <w:rPr>
          <w:sz w:val="28"/>
          <w:szCs w:val="28"/>
          <w:lang w:val="bg-BG"/>
        </w:rPr>
      </w:pPr>
      <w:r>
        <w:rPr>
          <w:sz w:val="28"/>
          <w:lang w:val="bg-BG"/>
        </w:rPr>
        <w:t xml:space="preserve"> </w:t>
      </w:r>
    </w:p>
    <w:p w:rsidR="00E66773" w:rsidRPr="00A3185C" w:rsidRDefault="00E66773" w:rsidP="0001773C">
      <w:pPr>
        <w:spacing w:before="120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3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bg-BG"/>
        </w:rPr>
        <w:t xml:space="preserve">Решете ребуса </w:t>
      </w:r>
      <w:r w:rsidRPr="0001773C">
        <w:rPr>
          <w:sz w:val="28"/>
          <w:szCs w:val="28"/>
        </w:rPr>
        <w:t>УХА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=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НОК(УХ,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УА,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ХА)</w:t>
      </w:r>
      <w:r>
        <w:rPr>
          <w:sz w:val="28"/>
          <w:szCs w:val="28"/>
          <w:lang w:val="bg-BG"/>
        </w:rPr>
        <w:t>. В този ребус</w:t>
      </w:r>
      <w:r>
        <w:rPr>
          <w:sz w:val="28"/>
          <w:szCs w:val="28"/>
        </w:rPr>
        <w:t xml:space="preserve"> У, Х</w:t>
      </w:r>
      <w:r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bg-BG"/>
        </w:rPr>
        <w:t xml:space="preserve"> са три различни цифри. Освен това двуцифрените и трицифренит</w:t>
      </w:r>
      <w:bookmarkStart w:id="0" w:name="_GoBack"/>
      <w:bookmarkEnd w:id="0"/>
      <w:r>
        <w:rPr>
          <w:sz w:val="28"/>
          <w:szCs w:val="28"/>
          <w:lang w:val="bg-BG"/>
        </w:rPr>
        <w:t>е числа не могат да започват с нула. Да припомним също, че</w:t>
      </w:r>
      <w:r>
        <w:rPr>
          <w:sz w:val="28"/>
          <w:szCs w:val="28"/>
        </w:rPr>
        <w:t xml:space="preserve"> НОК</w:t>
      </w:r>
      <w:r>
        <w:rPr>
          <w:sz w:val="28"/>
          <w:szCs w:val="28"/>
          <w:lang w:val="bg-BG"/>
        </w:rPr>
        <w:t xml:space="preserve"> на няколко естествени числа е най-малкото естествено число, което се дели на всяко от тях. </w:t>
      </w:r>
    </w:p>
    <w:p w:rsidR="00E66773" w:rsidRPr="00C06F1E" w:rsidRDefault="00E66773" w:rsidP="0001773C">
      <w:pPr>
        <w:spacing w:before="120"/>
        <w:rPr>
          <w:sz w:val="28"/>
          <w:szCs w:val="28"/>
          <w:lang w:val="bg-BG"/>
        </w:rPr>
      </w:pPr>
    </w:p>
    <w:p w:rsidR="00E66773" w:rsidRDefault="00E66773" w:rsidP="00A3185C">
      <w:pPr>
        <w:spacing w:before="120"/>
        <w:rPr>
          <w:sz w:val="28"/>
          <w:lang w:val="bg-BG"/>
        </w:rPr>
      </w:pPr>
      <w:r>
        <w:rPr>
          <w:b/>
          <w:sz w:val="28"/>
          <w:szCs w:val="28"/>
        </w:rPr>
        <w:t>4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lang w:val="bg-BG"/>
        </w:rPr>
        <w:t>Двадесет и осем</w:t>
      </w:r>
      <w:r w:rsidRPr="00D214D5">
        <w:rPr>
          <w:sz w:val="28"/>
        </w:rPr>
        <w:t xml:space="preserve"> </w:t>
      </w:r>
      <w:r>
        <w:rPr>
          <w:sz w:val="28"/>
          <w:lang w:val="bg-BG"/>
        </w:rPr>
        <w:t xml:space="preserve">миньона с тегла 2, 3, 4 и 5 кг – по 7 миньона от всеки вид (всяко тегло), пресекли реката с гребна лодка, издържаща 10 кг. Известно е, че всеки миньон гребе не повече от два пъти. Докажете, че е трябвало да гребат не по-малко от 12 миньона.  </w:t>
      </w:r>
    </w:p>
    <w:p w:rsidR="00E66773" w:rsidRPr="00A3185C" w:rsidRDefault="00E66773" w:rsidP="00E708DB">
      <w:pPr>
        <w:spacing w:before="120"/>
        <w:rPr>
          <w:sz w:val="28"/>
          <w:lang w:val="bg-BG"/>
        </w:rPr>
      </w:pPr>
      <w:r>
        <w:rPr>
          <w:sz w:val="28"/>
          <w:lang w:val="bg-BG"/>
        </w:rPr>
        <w:t xml:space="preserve">Важно: при всяко пресичане на реката точно един от миньоните в нея гребе. Също така без гребец лодката не може да се движи. </w:t>
      </w:r>
    </w:p>
    <w:p w:rsidR="00E66773" w:rsidRPr="00CA2AEF" w:rsidRDefault="00E66773" w:rsidP="00E708DB">
      <w:pPr>
        <w:spacing w:before="120"/>
        <w:rPr>
          <w:sz w:val="28"/>
          <w:szCs w:val="28"/>
          <w:lang w:val="bg-BG"/>
        </w:rPr>
      </w:pPr>
      <w:r>
        <w:rPr>
          <w:sz w:val="28"/>
          <w:lang w:val="bg-BG"/>
        </w:rPr>
        <w:t xml:space="preserve"> </w:t>
      </w:r>
    </w:p>
    <w:p w:rsidR="00E66773" w:rsidRPr="002F2AEB" w:rsidRDefault="00E66773" w:rsidP="002F2AEB">
      <w:pPr>
        <w:spacing w:before="120"/>
        <w:rPr>
          <w:sz w:val="28"/>
          <w:szCs w:val="28"/>
          <w:lang w:val="bg-BG"/>
        </w:rPr>
      </w:pPr>
      <w:r w:rsidRPr="00CD1BC9"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bg-BG"/>
        </w:rPr>
        <w:t>Петя отбелязва в равнината четири точки така, че да не могат всичките да се зачертнат с две успоредни прави. От правите, минаващи през д</w:t>
      </w:r>
      <w:r w:rsidR="00D214D5">
        <w:rPr>
          <w:sz w:val="28"/>
          <w:szCs w:val="28"/>
          <w:lang w:val="bg-BG"/>
        </w:rPr>
        <w:t>войките точки, Вася избира две,</w:t>
      </w:r>
      <w:r>
        <w:rPr>
          <w:sz w:val="28"/>
          <w:szCs w:val="28"/>
          <w:lang w:val="bg-BG"/>
        </w:rPr>
        <w:t xml:space="preserve"> измерва ъгъла между тях</w:t>
      </w:r>
      <w:r w:rsidR="00D214D5"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  <w:lang w:val="bg-BG"/>
        </w:rPr>
        <w:t xml:space="preserve"> плаща на Петя сумата, равна на градусната мярка на ъгъла. Каква най-голяма сума може да си гарантира Петя? </w:t>
      </w:r>
    </w:p>
    <w:p w:rsidR="00E66773" w:rsidRDefault="00E66773" w:rsidP="00CA2AEF">
      <w:pPr>
        <w:rPr>
          <w:sz w:val="28"/>
          <w:szCs w:val="28"/>
          <w:lang w:val="bg-BG"/>
        </w:rPr>
      </w:pPr>
    </w:p>
    <w:p w:rsidR="00E66773" w:rsidRPr="00CA2AEF" w:rsidRDefault="00E66773" w:rsidP="002F2A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</w:p>
    <w:sectPr w:rsidR="00E66773" w:rsidRPr="00CA2AEF" w:rsidSect="00155F4B">
      <w:pgSz w:w="11906" w:h="16838"/>
      <w:pgMar w:top="851" w:right="707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16A"/>
    <w:rsid w:val="0001773C"/>
    <w:rsid w:val="000355D5"/>
    <w:rsid w:val="00045AE4"/>
    <w:rsid w:val="0005223C"/>
    <w:rsid w:val="0006438E"/>
    <w:rsid w:val="00093136"/>
    <w:rsid w:val="000C0308"/>
    <w:rsid w:val="000D2C0F"/>
    <w:rsid w:val="000F1AC1"/>
    <w:rsid w:val="000F6DA4"/>
    <w:rsid w:val="00104A42"/>
    <w:rsid w:val="00137DFD"/>
    <w:rsid w:val="00155F4B"/>
    <w:rsid w:val="00164C58"/>
    <w:rsid w:val="0017520E"/>
    <w:rsid w:val="001945D4"/>
    <w:rsid w:val="001957E0"/>
    <w:rsid w:val="001A250B"/>
    <w:rsid w:val="001C11B4"/>
    <w:rsid w:val="001D4AB4"/>
    <w:rsid w:val="002070B8"/>
    <w:rsid w:val="002112E5"/>
    <w:rsid w:val="0021153C"/>
    <w:rsid w:val="0021565C"/>
    <w:rsid w:val="00227459"/>
    <w:rsid w:val="0023519A"/>
    <w:rsid w:val="00251788"/>
    <w:rsid w:val="00271410"/>
    <w:rsid w:val="00274B98"/>
    <w:rsid w:val="002839C5"/>
    <w:rsid w:val="002D0DCD"/>
    <w:rsid w:val="002F2AEB"/>
    <w:rsid w:val="003006BE"/>
    <w:rsid w:val="00300F48"/>
    <w:rsid w:val="003217EB"/>
    <w:rsid w:val="0037471E"/>
    <w:rsid w:val="003778CF"/>
    <w:rsid w:val="003B731B"/>
    <w:rsid w:val="003B7734"/>
    <w:rsid w:val="003B79DF"/>
    <w:rsid w:val="003C6DA6"/>
    <w:rsid w:val="003E1A22"/>
    <w:rsid w:val="003F4A1C"/>
    <w:rsid w:val="0044215A"/>
    <w:rsid w:val="004456FE"/>
    <w:rsid w:val="00460017"/>
    <w:rsid w:val="00474E1F"/>
    <w:rsid w:val="00476401"/>
    <w:rsid w:val="004813E2"/>
    <w:rsid w:val="004816E6"/>
    <w:rsid w:val="004B30FC"/>
    <w:rsid w:val="004B46B3"/>
    <w:rsid w:val="004B70B2"/>
    <w:rsid w:val="004C6D29"/>
    <w:rsid w:val="004E2245"/>
    <w:rsid w:val="004E5943"/>
    <w:rsid w:val="005369BA"/>
    <w:rsid w:val="00556E8E"/>
    <w:rsid w:val="00583A43"/>
    <w:rsid w:val="00641E94"/>
    <w:rsid w:val="00653021"/>
    <w:rsid w:val="006C0C91"/>
    <w:rsid w:val="006E435C"/>
    <w:rsid w:val="00713024"/>
    <w:rsid w:val="00744EBD"/>
    <w:rsid w:val="00747391"/>
    <w:rsid w:val="00757933"/>
    <w:rsid w:val="007A042C"/>
    <w:rsid w:val="007B6FC3"/>
    <w:rsid w:val="007C7830"/>
    <w:rsid w:val="00803FA4"/>
    <w:rsid w:val="008044E8"/>
    <w:rsid w:val="008336B9"/>
    <w:rsid w:val="00840506"/>
    <w:rsid w:val="00847507"/>
    <w:rsid w:val="00855731"/>
    <w:rsid w:val="00876934"/>
    <w:rsid w:val="0087701F"/>
    <w:rsid w:val="00895B5A"/>
    <w:rsid w:val="008B6CC6"/>
    <w:rsid w:val="008C4C66"/>
    <w:rsid w:val="008D2EB6"/>
    <w:rsid w:val="008D4D4D"/>
    <w:rsid w:val="008E16E9"/>
    <w:rsid w:val="009131A8"/>
    <w:rsid w:val="00926DC3"/>
    <w:rsid w:val="009844FC"/>
    <w:rsid w:val="00996644"/>
    <w:rsid w:val="009A067C"/>
    <w:rsid w:val="009B72C8"/>
    <w:rsid w:val="00A2664C"/>
    <w:rsid w:val="00A30016"/>
    <w:rsid w:val="00A3185C"/>
    <w:rsid w:val="00A61DD2"/>
    <w:rsid w:val="00A62CF4"/>
    <w:rsid w:val="00A820EF"/>
    <w:rsid w:val="00AF5E84"/>
    <w:rsid w:val="00B376BB"/>
    <w:rsid w:val="00B47542"/>
    <w:rsid w:val="00B5292B"/>
    <w:rsid w:val="00B87963"/>
    <w:rsid w:val="00BB10E0"/>
    <w:rsid w:val="00BC7319"/>
    <w:rsid w:val="00BD7A0F"/>
    <w:rsid w:val="00BE18E7"/>
    <w:rsid w:val="00BE6FB3"/>
    <w:rsid w:val="00BE7E32"/>
    <w:rsid w:val="00BF2F6D"/>
    <w:rsid w:val="00C01363"/>
    <w:rsid w:val="00C06DEE"/>
    <w:rsid w:val="00C06F1E"/>
    <w:rsid w:val="00C32DBB"/>
    <w:rsid w:val="00C55BED"/>
    <w:rsid w:val="00CA1556"/>
    <w:rsid w:val="00CA2AEF"/>
    <w:rsid w:val="00CC703D"/>
    <w:rsid w:val="00CD1BC9"/>
    <w:rsid w:val="00CD4A4E"/>
    <w:rsid w:val="00CF48DB"/>
    <w:rsid w:val="00D00F0C"/>
    <w:rsid w:val="00D0116A"/>
    <w:rsid w:val="00D20A25"/>
    <w:rsid w:val="00D214D5"/>
    <w:rsid w:val="00D21FF4"/>
    <w:rsid w:val="00D233B6"/>
    <w:rsid w:val="00D248FA"/>
    <w:rsid w:val="00D275CE"/>
    <w:rsid w:val="00D303AC"/>
    <w:rsid w:val="00D437C4"/>
    <w:rsid w:val="00D5481C"/>
    <w:rsid w:val="00D732C2"/>
    <w:rsid w:val="00D83FB4"/>
    <w:rsid w:val="00DA14DA"/>
    <w:rsid w:val="00DB0643"/>
    <w:rsid w:val="00DC1FA5"/>
    <w:rsid w:val="00DE0607"/>
    <w:rsid w:val="00E66773"/>
    <w:rsid w:val="00E708DB"/>
    <w:rsid w:val="00E80204"/>
    <w:rsid w:val="00E91BA8"/>
    <w:rsid w:val="00EA287B"/>
    <w:rsid w:val="00EE5908"/>
    <w:rsid w:val="00F10D23"/>
    <w:rsid w:val="00F11521"/>
    <w:rsid w:val="00F335F6"/>
    <w:rsid w:val="00F71895"/>
    <w:rsid w:val="00F8001D"/>
    <w:rsid w:val="00F84C1E"/>
    <w:rsid w:val="00F84E60"/>
    <w:rsid w:val="00F868EC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21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uiPriority w:val="99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E16E9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link w:val="a6"/>
    <w:uiPriority w:val="99"/>
    <w:locked/>
    <w:rsid w:val="00C013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5</cp:revision>
  <cp:lastPrinted>2016-12-18T05:17:00Z</cp:lastPrinted>
  <dcterms:created xsi:type="dcterms:W3CDTF">2016-12-17T19:32:00Z</dcterms:created>
  <dcterms:modified xsi:type="dcterms:W3CDTF">2016-12-18T05:17:00Z</dcterms:modified>
</cp:coreProperties>
</file>