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39" w:rsidRPr="000B180D" w:rsidRDefault="00CB4667" w:rsidP="00FD6439">
      <w:pPr>
        <w:pStyle w:val="a3"/>
        <w:spacing w:after="120"/>
        <w:jc w:val="center"/>
        <w:rPr>
          <w:sz w:val="26"/>
          <w:szCs w:val="26"/>
        </w:rPr>
      </w:pPr>
      <w:r w:rsidRPr="000B180D">
        <w:rPr>
          <w:sz w:val="26"/>
          <w:szCs w:val="26"/>
          <w:lang w:val="en-US"/>
        </w:rPr>
        <w:t>X</w:t>
      </w:r>
      <w:r w:rsidR="00DD1FA3" w:rsidRPr="000B180D">
        <w:rPr>
          <w:sz w:val="26"/>
          <w:szCs w:val="26"/>
          <w:lang w:val="en-US"/>
        </w:rPr>
        <w:t>I</w:t>
      </w:r>
      <w:r w:rsidR="00FD6439" w:rsidRPr="000B180D">
        <w:rPr>
          <w:sz w:val="26"/>
          <w:szCs w:val="26"/>
        </w:rPr>
        <w:t xml:space="preserve"> МАТЕМАТИЧЕСКАЯ ОЛИМПИАДА ИМЕНИ ЛЕОНАРДА ЭЙЛЕРА</w:t>
      </w:r>
    </w:p>
    <w:p w:rsidR="00FD6439" w:rsidRPr="00EF1572" w:rsidRDefault="00FD6439" w:rsidP="00FD6439">
      <w:pPr>
        <w:autoSpaceDE w:val="0"/>
        <w:autoSpaceDN w:val="0"/>
        <w:adjustRightInd w:val="0"/>
        <w:spacing w:after="120"/>
        <w:jc w:val="center"/>
        <w:rPr>
          <w:b/>
          <w:szCs w:val="22"/>
        </w:rPr>
      </w:pPr>
      <w:r w:rsidRPr="00EF1572">
        <w:rPr>
          <w:b/>
          <w:szCs w:val="22"/>
        </w:rPr>
        <w:t>Решения заданий регионального этапа</w:t>
      </w:r>
      <w:r w:rsidR="00063CF6" w:rsidRPr="00EF1572">
        <w:rPr>
          <w:b/>
          <w:szCs w:val="22"/>
        </w:rPr>
        <w:t>, 1 день</w:t>
      </w:r>
    </w:p>
    <w:p w:rsidR="00FD6439" w:rsidRPr="00EF1572" w:rsidRDefault="00FD6439" w:rsidP="00FD6439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 w:rsidRPr="00EF1572">
        <w:rPr>
          <w:b/>
          <w:spacing w:val="-2"/>
          <w:sz w:val="22"/>
          <w:szCs w:val="21"/>
        </w:rPr>
        <w:t>1.</w:t>
      </w:r>
      <w:r w:rsidR="004C7889" w:rsidRPr="00EF1572">
        <w:rPr>
          <w:spacing w:val="-2"/>
          <w:sz w:val="22"/>
          <w:szCs w:val="21"/>
        </w:rPr>
        <w:t> </w:t>
      </w:r>
      <w:r w:rsidR="00DD1FA3" w:rsidRPr="00EF1572">
        <w:rPr>
          <w:i/>
          <w:spacing w:val="-2"/>
          <w:sz w:val="22"/>
          <w:szCs w:val="21"/>
        </w:rPr>
        <w:t xml:space="preserve">Операция </w:t>
      </w:r>
      <w:r w:rsidR="00DD1FA3" w:rsidRPr="00EF1572">
        <w:rPr>
          <w:b/>
          <w:i/>
          <w:spacing w:val="-2"/>
          <w:sz w:val="22"/>
          <w:szCs w:val="21"/>
        </w:rPr>
        <w:t>удвоения цифры</w:t>
      </w:r>
      <w:r w:rsidR="00DD1FA3" w:rsidRPr="00EF1572">
        <w:rPr>
          <w:i/>
          <w:spacing w:val="-2"/>
          <w:sz w:val="22"/>
          <w:szCs w:val="21"/>
        </w:rPr>
        <w:t xml:space="preserve"> натурального числа состоит в умножении этой цифры на 2 (если это произведение оказывается двузначным, то цифра в следующем разряде числа увеличивается на 1, как при сложении «в столбик»). Например, из числа 9817 удвоениями цифр 7, 1, 8 и 9 можно получить числа 9824, 9827, 10617 и 18817 соответственно. Можно ли из числа </w:t>
      </w:r>
      <w:proofErr w:type="gramStart"/>
      <w:r w:rsidR="00DD1FA3" w:rsidRPr="00EF1572">
        <w:rPr>
          <w:i/>
          <w:spacing w:val="-2"/>
          <w:sz w:val="22"/>
          <w:szCs w:val="21"/>
        </w:rPr>
        <w:t>22..</w:t>
      </w:r>
      <w:proofErr w:type="gramEnd"/>
      <w:r w:rsidR="00DD1FA3" w:rsidRPr="00EF1572">
        <w:rPr>
          <w:i/>
          <w:spacing w:val="-2"/>
          <w:sz w:val="22"/>
          <w:szCs w:val="21"/>
        </w:rPr>
        <w:t>22 (20 двоек) несколькими такими операциями получить число 22...22 (21 двойка)?</w:t>
      </w:r>
      <w:r w:rsidR="00DD1FA3" w:rsidRPr="00EF1572">
        <w:rPr>
          <w:spacing w:val="-2"/>
          <w:sz w:val="22"/>
          <w:szCs w:val="21"/>
        </w:rPr>
        <w:t xml:space="preserve"> (Н. </w:t>
      </w:r>
      <w:proofErr w:type="spellStart"/>
      <w:r w:rsidR="00DD1FA3" w:rsidRPr="00EF1572">
        <w:rPr>
          <w:spacing w:val="-2"/>
          <w:sz w:val="22"/>
          <w:szCs w:val="21"/>
        </w:rPr>
        <w:t>Агаханов</w:t>
      </w:r>
      <w:proofErr w:type="spellEnd"/>
      <w:r w:rsidR="00DD1FA3" w:rsidRPr="00EF1572">
        <w:rPr>
          <w:spacing w:val="-2"/>
          <w:sz w:val="22"/>
          <w:szCs w:val="21"/>
        </w:rPr>
        <w:t>)</w:t>
      </w:r>
    </w:p>
    <w:p w:rsidR="00CB4667" w:rsidRPr="00EF1572" w:rsidRDefault="00DD1FA3" w:rsidP="00CB4667">
      <w:pPr>
        <w:autoSpaceDE w:val="0"/>
        <w:autoSpaceDN w:val="0"/>
        <w:adjustRightInd w:val="0"/>
        <w:spacing w:before="120"/>
        <w:rPr>
          <w:sz w:val="22"/>
          <w:szCs w:val="21"/>
        </w:rPr>
      </w:pPr>
      <w:r w:rsidRPr="00EF1572">
        <w:rPr>
          <w:b/>
          <w:sz w:val="22"/>
          <w:szCs w:val="21"/>
        </w:rPr>
        <w:t>Ответ</w:t>
      </w:r>
      <w:r w:rsidRPr="00EF1572">
        <w:rPr>
          <w:sz w:val="22"/>
          <w:szCs w:val="21"/>
        </w:rPr>
        <w:t xml:space="preserve">. Можно. </w:t>
      </w:r>
      <w:r w:rsidR="00FD6439" w:rsidRPr="00EF1572">
        <w:rPr>
          <w:b/>
          <w:sz w:val="22"/>
          <w:szCs w:val="21"/>
        </w:rPr>
        <w:t>Решение</w:t>
      </w:r>
      <w:r w:rsidR="00FD6439" w:rsidRPr="00EF1572">
        <w:rPr>
          <w:sz w:val="22"/>
          <w:szCs w:val="21"/>
        </w:rPr>
        <w:t>.</w:t>
      </w:r>
      <w:r w:rsidR="004C7889" w:rsidRPr="00EF1572">
        <w:rPr>
          <w:bCs/>
          <w:sz w:val="22"/>
          <w:szCs w:val="21"/>
        </w:rPr>
        <w:t xml:space="preserve"> </w:t>
      </w:r>
      <w:r w:rsidRPr="00EF1572">
        <w:rPr>
          <w:bCs/>
          <w:sz w:val="22"/>
          <w:szCs w:val="21"/>
        </w:rPr>
        <w:t xml:space="preserve">Трижды удвоим первую цифру числа 22…22 (20 двоек). Получим число </w:t>
      </w:r>
      <w:proofErr w:type="gramStart"/>
      <w:r w:rsidRPr="00EF1572">
        <w:rPr>
          <w:bCs/>
          <w:sz w:val="22"/>
          <w:szCs w:val="21"/>
        </w:rPr>
        <w:t>1622..</w:t>
      </w:r>
      <w:proofErr w:type="gramEnd"/>
      <w:r w:rsidRPr="00EF1572">
        <w:rPr>
          <w:bCs/>
          <w:sz w:val="22"/>
          <w:szCs w:val="21"/>
        </w:rPr>
        <w:t xml:space="preserve">22 (21 </w:t>
      </w:r>
      <w:r w:rsidR="00690A9A">
        <w:rPr>
          <w:bCs/>
          <w:sz w:val="22"/>
          <w:szCs w:val="21"/>
        </w:rPr>
        <w:t>цифр</w:t>
      </w:r>
      <w:r w:rsidRPr="00EF1572">
        <w:rPr>
          <w:bCs/>
          <w:sz w:val="22"/>
          <w:szCs w:val="21"/>
        </w:rPr>
        <w:t xml:space="preserve">а). Теперь удвоим цифру 6 и получим искомое число </w:t>
      </w:r>
      <w:proofErr w:type="gramStart"/>
      <w:r w:rsidRPr="00EF1572">
        <w:rPr>
          <w:bCs/>
          <w:sz w:val="22"/>
          <w:szCs w:val="21"/>
        </w:rPr>
        <w:t>22..</w:t>
      </w:r>
      <w:proofErr w:type="gramEnd"/>
      <w:r w:rsidRPr="00EF1572">
        <w:rPr>
          <w:bCs/>
          <w:sz w:val="22"/>
          <w:szCs w:val="21"/>
        </w:rPr>
        <w:t xml:space="preserve">22 (21 двойка). </w:t>
      </w:r>
      <w:r w:rsidRPr="00EF1572">
        <w:rPr>
          <w:b/>
          <w:bCs/>
          <w:sz w:val="22"/>
          <w:szCs w:val="21"/>
        </w:rPr>
        <w:t>Замеча</w:t>
      </w:r>
      <w:bookmarkStart w:id="0" w:name="_GoBack"/>
      <w:bookmarkEnd w:id="0"/>
      <w:r w:rsidRPr="00EF1572">
        <w:rPr>
          <w:b/>
          <w:bCs/>
          <w:sz w:val="22"/>
          <w:szCs w:val="21"/>
        </w:rPr>
        <w:t>ние</w:t>
      </w:r>
      <w:r w:rsidRPr="00EF1572">
        <w:rPr>
          <w:bCs/>
          <w:sz w:val="22"/>
          <w:szCs w:val="21"/>
        </w:rPr>
        <w:t>. Есть и другие способы.</w:t>
      </w:r>
    </w:p>
    <w:p w:rsidR="00FD6439" w:rsidRPr="00EF1572" w:rsidRDefault="00FD6439" w:rsidP="00FD6439">
      <w:pPr>
        <w:autoSpaceDE w:val="0"/>
        <w:autoSpaceDN w:val="0"/>
        <w:adjustRightInd w:val="0"/>
        <w:spacing w:before="120"/>
        <w:rPr>
          <w:sz w:val="22"/>
          <w:szCs w:val="21"/>
        </w:rPr>
      </w:pPr>
      <w:r w:rsidRPr="00EF1572">
        <w:rPr>
          <w:b/>
          <w:sz w:val="22"/>
          <w:szCs w:val="21"/>
        </w:rPr>
        <w:t>2.</w:t>
      </w:r>
      <w:r w:rsidR="004C7889" w:rsidRPr="00EF1572">
        <w:rPr>
          <w:sz w:val="22"/>
          <w:szCs w:val="21"/>
        </w:rPr>
        <w:t> </w:t>
      </w:r>
      <w:r w:rsidR="00DD1FA3" w:rsidRPr="00EF1572">
        <w:rPr>
          <w:i/>
          <w:sz w:val="22"/>
          <w:szCs w:val="21"/>
        </w:rPr>
        <w:t xml:space="preserve">Каждый из 10 человек </w:t>
      </w:r>
      <w:r w:rsidR="00DD1FA3" w:rsidRPr="00EF1572">
        <w:rPr>
          <w:i/>
          <w:sz w:val="22"/>
          <w:szCs w:val="21"/>
        </w:rPr>
        <w:sym w:font="Symbol" w:char="F0BE"/>
      </w:r>
      <w:r w:rsidR="00DD1FA3" w:rsidRPr="00EF1572">
        <w:rPr>
          <w:i/>
          <w:sz w:val="22"/>
          <w:szCs w:val="21"/>
        </w:rPr>
        <w:t xml:space="preserve"> либо рыцарь, который всегда говорит правду, либо лжец, который всегда лжёт. Каждый из них задумал какое-то натуральное число. Затем первый сказал: «Мое число больше 1», второй сказал: «Мое число больше 2», ..., десятый сказал: «Мое число больше 10». После этого они же, выступая в другом порядке, сказали (каждый по одной фразе): «Мое число меньше 1», «Мое число меньше 2», ..., «Мое число меньше 10». Какое наибольшее число рыцарей могло быть среди этих 10 человек?</w:t>
      </w:r>
      <w:r w:rsidR="0002332B" w:rsidRPr="00EF1572">
        <w:rPr>
          <w:i/>
          <w:sz w:val="22"/>
          <w:szCs w:val="21"/>
        </w:rPr>
        <w:t xml:space="preserve"> </w:t>
      </w:r>
      <w:r w:rsidR="00DD1FA3" w:rsidRPr="00EF1572">
        <w:rPr>
          <w:sz w:val="22"/>
          <w:szCs w:val="21"/>
        </w:rPr>
        <w:t>(О</w:t>
      </w:r>
      <w:r w:rsidR="00CD6135" w:rsidRPr="00EF1572">
        <w:rPr>
          <w:sz w:val="22"/>
          <w:szCs w:val="21"/>
        </w:rPr>
        <w:t>. </w:t>
      </w:r>
      <w:proofErr w:type="spellStart"/>
      <w:r w:rsidR="00DD1FA3" w:rsidRPr="00EF1572">
        <w:rPr>
          <w:sz w:val="22"/>
          <w:szCs w:val="21"/>
        </w:rPr>
        <w:t>Подлипский</w:t>
      </w:r>
      <w:proofErr w:type="spellEnd"/>
      <w:r w:rsidR="00CD6135" w:rsidRPr="00EF1572">
        <w:rPr>
          <w:sz w:val="22"/>
          <w:szCs w:val="21"/>
        </w:rPr>
        <w:t>)</w:t>
      </w:r>
    </w:p>
    <w:p w:rsidR="00FF1CFE" w:rsidRPr="00EF1572" w:rsidRDefault="00CD6135" w:rsidP="008D1B57">
      <w:pPr>
        <w:autoSpaceDE w:val="0"/>
        <w:autoSpaceDN w:val="0"/>
        <w:adjustRightInd w:val="0"/>
        <w:spacing w:before="120"/>
        <w:rPr>
          <w:sz w:val="22"/>
          <w:szCs w:val="21"/>
        </w:rPr>
      </w:pPr>
      <w:r w:rsidRPr="00EF1572">
        <w:rPr>
          <w:b/>
          <w:sz w:val="22"/>
          <w:szCs w:val="21"/>
        </w:rPr>
        <w:t>Ответ</w:t>
      </w:r>
      <w:r w:rsidRPr="00EF1572">
        <w:rPr>
          <w:sz w:val="22"/>
          <w:szCs w:val="21"/>
        </w:rPr>
        <w:t xml:space="preserve">. </w:t>
      </w:r>
      <w:r w:rsidR="00DD1FA3" w:rsidRPr="00EF1572">
        <w:rPr>
          <w:sz w:val="22"/>
          <w:szCs w:val="21"/>
        </w:rPr>
        <w:t xml:space="preserve">8. </w:t>
      </w:r>
      <w:r w:rsidR="008D1B57" w:rsidRPr="00EF1572">
        <w:rPr>
          <w:b/>
          <w:sz w:val="22"/>
          <w:szCs w:val="21"/>
        </w:rPr>
        <w:t>Решение</w:t>
      </w:r>
      <w:r w:rsidR="00DD1FA3" w:rsidRPr="00EF1572">
        <w:rPr>
          <w:sz w:val="22"/>
          <w:szCs w:val="21"/>
        </w:rPr>
        <w:t>.</w:t>
      </w:r>
      <w:r w:rsidR="00DD1FA3" w:rsidRPr="00EF1572">
        <w:rPr>
          <w:rFonts w:eastAsia="Times New Roman"/>
          <w:sz w:val="28"/>
          <w:szCs w:val="24"/>
        </w:rPr>
        <w:t xml:space="preserve"> </w:t>
      </w:r>
      <w:r w:rsidR="00DD1FA3" w:rsidRPr="00EF1572">
        <w:rPr>
          <w:sz w:val="22"/>
          <w:szCs w:val="21"/>
        </w:rPr>
        <w:t>Те, кто в первой серии ответов сказали, что их числа больше 9 и 10, заведомо лжецы, потому что эти ответы не совместимы ни с каким из ответов второй серии. Значит, рыцарей не больше восьми. Пример, когда рыцарей ровно 8: у первых восьмерых в первой серии ответов задуманы числа 2, …, 9 соответственно, и они дают ответы «Мое число меньше 3», …, «Мое число меньше 10» во второй серии ответов. Каждый из двух лжецов задумал число 5, и они дают два последних ответа первой серии и два первых ответа второй серии.</w:t>
      </w:r>
    </w:p>
    <w:p w:rsidR="00993E2D" w:rsidRPr="00EF1572" w:rsidRDefault="00993E2D" w:rsidP="00993E2D">
      <w:pPr>
        <w:autoSpaceDE w:val="0"/>
        <w:autoSpaceDN w:val="0"/>
        <w:adjustRightInd w:val="0"/>
        <w:spacing w:before="120"/>
        <w:rPr>
          <w:sz w:val="22"/>
          <w:szCs w:val="21"/>
        </w:rPr>
      </w:pPr>
      <w:r w:rsidRPr="00EF1572">
        <w:rPr>
          <w:b/>
          <w:sz w:val="22"/>
          <w:szCs w:val="21"/>
        </w:rPr>
        <w:t>3.</w:t>
      </w:r>
      <w:r w:rsidRPr="00EF1572">
        <w:rPr>
          <w:sz w:val="22"/>
          <w:szCs w:val="21"/>
        </w:rPr>
        <w:t> </w:t>
      </w:r>
      <w:r w:rsidR="001A627A" w:rsidRPr="00EF1572">
        <w:rPr>
          <w:i/>
          <w:sz w:val="22"/>
          <w:szCs w:val="21"/>
        </w:rPr>
        <w:t>По кругу расставлены 100 натуральных чисел. Каждое из них разделили с остатком на следующее по часовой стрелке. Могло ли получиться 100 одинаковых ненулевых остатков?</w:t>
      </w:r>
      <w:r w:rsidRPr="00EF1572">
        <w:rPr>
          <w:sz w:val="22"/>
          <w:szCs w:val="21"/>
        </w:rPr>
        <w:t xml:space="preserve"> (</w:t>
      </w:r>
      <w:r w:rsidR="00DD1FA3" w:rsidRPr="00EF1572">
        <w:rPr>
          <w:sz w:val="22"/>
          <w:szCs w:val="21"/>
        </w:rPr>
        <w:t>Н</w:t>
      </w:r>
      <w:r w:rsidRPr="00EF1572">
        <w:rPr>
          <w:sz w:val="22"/>
          <w:szCs w:val="21"/>
        </w:rPr>
        <w:t>. </w:t>
      </w:r>
      <w:proofErr w:type="spellStart"/>
      <w:r w:rsidR="00DD1FA3" w:rsidRPr="00EF1572">
        <w:rPr>
          <w:sz w:val="22"/>
          <w:szCs w:val="21"/>
        </w:rPr>
        <w:t>Агахан</w:t>
      </w:r>
      <w:r w:rsidRPr="00EF1572">
        <w:rPr>
          <w:sz w:val="22"/>
          <w:szCs w:val="21"/>
        </w:rPr>
        <w:t>ов</w:t>
      </w:r>
      <w:proofErr w:type="spellEnd"/>
      <w:r w:rsidRPr="00EF1572">
        <w:rPr>
          <w:sz w:val="22"/>
          <w:szCs w:val="21"/>
        </w:rPr>
        <w:t>)</w:t>
      </w:r>
    </w:p>
    <w:p w:rsidR="00993E2D" w:rsidRPr="00EF1572" w:rsidRDefault="001A627A" w:rsidP="00993E2D">
      <w:pPr>
        <w:autoSpaceDE w:val="0"/>
        <w:autoSpaceDN w:val="0"/>
        <w:adjustRightInd w:val="0"/>
        <w:spacing w:before="120"/>
        <w:rPr>
          <w:iCs/>
          <w:sz w:val="22"/>
          <w:szCs w:val="21"/>
        </w:rPr>
      </w:pPr>
      <w:r w:rsidRPr="00EF1572">
        <w:rPr>
          <w:b/>
          <w:sz w:val="22"/>
          <w:szCs w:val="21"/>
        </w:rPr>
        <w:t>Ответ</w:t>
      </w:r>
      <w:r w:rsidRPr="00EF1572">
        <w:rPr>
          <w:sz w:val="22"/>
          <w:szCs w:val="21"/>
        </w:rPr>
        <w:t xml:space="preserve">. Не могло. </w:t>
      </w:r>
      <w:r w:rsidR="00993E2D" w:rsidRPr="00EF1572">
        <w:rPr>
          <w:b/>
          <w:sz w:val="22"/>
          <w:szCs w:val="21"/>
        </w:rPr>
        <w:t>Решение</w:t>
      </w:r>
      <w:r w:rsidR="00993E2D" w:rsidRPr="00EF1572">
        <w:rPr>
          <w:sz w:val="22"/>
          <w:szCs w:val="21"/>
        </w:rPr>
        <w:t xml:space="preserve">. </w:t>
      </w:r>
      <w:r w:rsidRPr="00EF1572">
        <w:rPr>
          <w:sz w:val="22"/>
          <w:szCs w:val="21"/>
        </w:rPr>
        <w:t xml:space="preserve">Допустим, </w:t>
      </w:r>
      <w:r w:rsidRPr="00EF1572">
        <w:rPr>
          <w:i/>
          <w:sz w:val="22"/>
          <w:szCs w:val="21"/>
          <w:lang w:val="en-US"/>
        </w:rPr>
        <w:t>r</w:t>
      </w:r>
      <w:r w:rsidRPr="00EF1572">
        <w:rPr>
          <w:sz w:val="22"/>
          <w:szCs w:val="21"/>
        </w:rPr>
        <w:t xml:space="preserve"> — указанный в условии остаток. Тогда каждое из стоящих по кругу чисел больше </w:t>
      </w:r>
      <w:r w:rsidRPr="00EF1572">
        <w:rPr>
          <w:i/>
          <w:sz w:val="22"/>
          <w:szCs w:val="21"/>
          <w:lang w:val="en-US"/>
        </w:rPr>
        <w:t>r</w:t>
      </w:r>
      <w:r w:rsidRPr="00EF1572">
        <w:rPr>
          <w:sz w:val="22"/>
          <w:szCs w:val="21"/>
        </w:rPr>
        <w:t xml:space="preserve">. Значит, неполное частное при каждом из делений с остатком больше 0, и потому каждое из чисел больше следующего за ним по часовой стрелке. Но такое невозможно, так как, начав с некоторого числа </w:t>
      </w:r>
      <w:r w:rsidRPr="00EF1572">
        <w:rPr>
          <w:i/>
          <w:sz w:val="22"/>
          <w:szCs w:val="21"/>
          <w:lang w:val="en-US"/>
        </w:rPr>
        <w:t>a</w:t>
      </w:r>
      <w:r w:rsidRPr="00EF1572">
        <w:rPr>
          <w:sz w:val="22"/>
          <w:szCs w:val="21"/>
        </w:rPr>
        <w:t xml:space="preserve"> и обойдя по часовой стрелке круг, мы обнаружим, что число, за которым по часовой стрелке следует </w:t>
      </w:r>
      <w:r w:rsidRPr="00EF1572">
        <w:rPr>
          <w:i/>
          <w:sz w:val="22"/>
          <w:szCs w:val="21"/>
          <w:lang w:val="en-US"/>
        </w:rPr>
        <w:t>a</w:t>
      </w:r>
      <w:r w:rsidRPr="00EF1572">
        <w:rPr>
          <w:sz w:val="22"/>
          <w:szCs w:val="21"/>
        </w:rPr>
        <w:t xml:space="preserve">, меньше, чем </w:t>
      </w:r>
      <w:r w:rsidRPr="00EF1572">
        <w:rPr>
          <w:i/>
          <w:sz w:val="22"/>
          <w:szCs w:val="21"/>
          <w:lang w:val="en-US"/>
        </w:rPr>
        <w:t>a</w:t>
      </w:r>
      <w:r w:rsidRPr="00EF1572">
        <w:rPr>
          <w:sz w:val="22"/>
          <w:szCs w:val="21"/>
        </w:rPr>
        <w:t>, а должно быть больше.</w:t>
      </w:r>
    </w:p>
    <w:p w:rsidR="00FD6439" w:rsidRPr="00EF1572" w:rsidRDefault="00FD6439" w:rsidP="008B76B7">
      <w:pPr>
        <w:spacing w:before="120"/>
        <w:rPr>
          <w:sz w:val="22"/>
          <w:szCs w:val="21"/>
        </w:rPr>
      </w:pPr>
      <w:r w:rsidRPr="00EF1572">
        <w:rPr>
          <w:b/>
          <w:sz w:val="22"/>
          <w:szCs w:val="21"/>
        </w:rPr>
        <w:t>4.</w:t>
      </w:r>
      <w:r w:rsidR="004C7889" w:rsidRPr="00EF1572">
        <w:rPr>
          <w:sz w:val="22"/>
          <w:szCs w:val="21"/>
        </w:rPr>
        <w:t> </w:t>
      </w:r>
      <w:r w:rsidR="00DD1FA3" w:rsidRPr="00EF1572">
        <w:rPr>
          <w:i/>
          <w:sz w:val="22"/>
          <w:szCs w:val="21"/>
        </w:rPr>
        <w:t xml:space="preserve">Имеется кубик, каждая грань которого разбита на 4 одинаковые квадратные клетки. Олег хочет отметить невидимыми чернилами 8 клеток так, чтобы никакие две отмеченные клетки не имели общей стороны. У Рустема есть детекторы. </w:t>
      </w:r>
      <w:r w:rsidR="001A627A" w:rsidRPr="00EF1572">
        <w:rPr>
          <w:i/>
          <w:sz w:val="22"/>
          <w:szCs w:val="21"/>
        </w:rPr>
        <w:t>Если детектор помещен в клетку, чернила на ней делаются видимыми. Какое наименьшее число детекторов Рустем может поместить в клетки так, чтобы, какие бы клетки после этого Олег ни отметил, можно было определить все отмеченные клетки?</w:t>
      </w:r>
      <w:r w:rsidR="00FF1CFE" w:rsidRPr="00EF1572">
        <w:rPr>
          <w:i/>
          <w:sz w:val="22"/>
          <w:szCs w:val="21"/>
        </w:rPr>
        <w:t xml:space="preserve"> </w:t>
      </w:r>
      <w:r w:rsidR="000B60A1" w:rsidRPr="00EF1572">
        <w:rPr>
          <w:sz w:val="22"/>
          <w:szCs w:val="21"/>
        </w:rPr>
        <w:t>(</w:t>
      </w:r>
      <w:r w:rsidR="00DD1FA3" w:rsidRPr="00EF1572">
        <w:rPr>
          <w:sz w:val="22"/>
          <w:szCs w:val="21"/>
        </w:rPr>
        <w:t>Р</w:t>
      </w:r>
      <w:r w:rsidR="00FF1CFE" w:rsidRPr="00EF1572">
        <w:rPr>
          <w:sz w:val="22"/>
          <w:szCs w:val="21"/>
        </w:rPr>
        <w:t>. </w:t>
      </w:r>
      <w:proofErr w:type="spellStart"/>
      <w:r w:rsidR="00DD1FA3" w:rsidRPr="00EF1572">
        <w:rPr>
          <w:sz w:val="22"/>
          <w:szCs w:val="21"/>
        </w:rPr>
        <w:t>Женодар</w:t>
      </w:r>
      <w:r w:rsidR="00FF1CFE" w:rsidRPr="00EF1572">
        <w:rPr>
          <w:sz w:val="22"/>
          <w:szCs w:val="21"/>
        </w:rPr>
        <w:t>ов</w:t>
      </w:r>
      <w:proofErr w:type="spellEnd"/>
      <w:r w:rsidR="00DD1FA3" w:rsidRPr="00EF1572">
        <w:rPr>
          <w:sz w:val="22"/>
          <w:szCs w:val="21"/>
        </w:rPr>
        <w:t>, О. Дмитриев</w:t>
      </w:r>
      <w:r w:rsidRPr="00EF1572">
        <w:rPr>
          <w:sz w:val="22"/>
          <w:szCs w:val="21"/>
        </w:rPr>
        <w:t>)</w:t>
      </w:r>
    </w:p>
    <w:p w:rsidR="00FD6439" w:rsidRPr="00EF1572" w:rsidRDefault="00DD1FA3" w:rsidP="00FD6439">
      <w:pPr>
        <w:autoSpaceDE w:val="0"/>
        <w:autoSpaceDN w:val="0"/>
        <w:adjustRightInd w:val="0"/>
        <w:spacing w:before="120"/>
        <w:rPr>
          <w:rFonts w:eastAsia="Calibri"/>
          <w:sz w:val="22"/>
          <w:szCs w:val="21"/>
          <w:lang w:eastAsia="en-US"/>
        </w:rPr>
      </w:pPr>
      <w:r w:rsidRPr="00EF1572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3D1ABBA0" wp14:editId="459CB9BF">
            <wp:simplePos x="0" y="0"/>
            <wp:positionH relativeFrom="column">
              <wp:posOffset>4810125</wp:posOffset>
            </wp:positionH>
            <wp:positionV relativeFrom="paragraph">
              <wp:posOffset>130175</wp:posOffset>
            </wp:positionV>
            <wp:extent cx="1877060" cy="1828800"/>
            <wp:effectExtent l="0" t="0" r="889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FE" w:rsidRPr="00EF1572">
        <w:rPr>
          <w:b/>
          <w:sz w:val="22"/>
          <w:szCs w:val="21"/>
        </w:rPr>
        <w:t>Ответ</w:t>
      </w:r>
      <w:r w:rsidR="00FF1CFE" w:rsidRPr="00EF1572">
        <w:rPr>
          <w:sz w:val="22"/>
          <w:szCs w:val="21"/>
        </w:rPr>
        <w:t>.</w:t>
      </w:r>
      <w:r w:rsidRPr="00EF1572">
        <w:rPr>
          <w:sz w:val="22"/>
          <w:szCs w:val="21"/>
        </w:rPr>
        <w:t xml:space="preserve"> 16.</w:t>
      </w:r>
      <w:r w:rsidR="00FF1CFE" w:rsidRPr="00EF1572">
        <w:rPr>
          <w:sz w:val="22"/>
          <w:szCs w:val="21"/>
        </w:rPr>
        <w:t xml:space="preserve"> </w:t>
      </w:r>
      <w:r w:rsidR="00FD6439" w:rsidRPr="00EF1572">
        <w:rPr>
          <w:b/>
          <w:sz w:val="22"/>
          <w:szCs w:val="21"/>
        </w:rPr>
        <w:t>Решение</w:t>
      </w:r>
      <w:r w:rsidR="00FD6439" w:rsidRPr="00EF1572">
        <w:rPr>
          <w:sz w:val="22"/>
          <w:szCs w:val="21"/>
        </w:rPr>
        <w:t xml:space="preserve">. </w:t>
      </w:r>
      <w:r w:rsidRPr="00EF1572">
        <w:rPr>
          <w:i/>
          <w:sz w:val="22"/>
          <w:szCs w:val="21"/>
        </w:rPr>
        <w:t>Пример</w:t>
      </w:r>
      <w:r w:rsidRPr="00EF1572">
        <w:rPr>
          <w:sz w:val="22"/>
          <w:szCs w:val="21"/>
        </w:rPr>
        <w:t xml:space="preserve">. Разобьем все 24 клетки на восемь троек, где в каждую тройку входят три клетки, примыкающие к одной вершине кубика. У любых двух клеток из одной тройки есть общая сторона. Поскольку отмеченных клеток столько же, сколько троек, в каждой тройке должна быть ровно одна отмеченная клетка. Разместим 16 детекторов так, чтобы в каждой тройке было два детектора. Если в данной тройке один из детекторов сработал, мы нашли отмеченную в этой тройке клетку, если не сработали оба детектора --- отмечена клетка, где детектора нет. </w:t>
      </w:r>
      <w:r w:rsidRPr="00EF1572">
        <w:rPr>
          <w:i/>
          <w:sz w:val="22"/>
          <w:szCs w:val="21"/>
        </w:rPr>
        <w:t>Оценка</w:t>
      </w:r>
      <w:r w:rsidRPr="00EF1572">
        <w:rPr>
          <w:sz w:val="22"/>
          <w:szCs w:val="21"/>
        </w:rPr>
        <w:t xml:space="preserve">. Пусть мы разместили меньше 16 детекторов. Тогда найдется тройка, где есть хотя бы две клетки без детекторов (назовем их «свободными») </w:t>
      </w:r>
      <w:r w:rsidRPr="00EF1572">
        <w:rPr>
          <w:sz w:val="22"/>
          <w:szCs w:val="21"/>
        </w:rPr>
        <w:sym w:font="Symbol" w:char="F0BE"/>
      </w:r>
      <w:r w:rsidRPr="00EF1572">
        <w:rPr>
          <w:sz w:val="22"/>
          <w:szCs w:val="21"/>
        </w:rPr>
        <w:t xml:space="preserve"> отметим ее клетки на изображенной справа развертке куба тёмными фоном. На этой же развёртке отметим 7 клеток буквой А так, как показано на рисунке. Теперь заметим, что если отметить невидимыми чернилами семь клеток А и одну из свободных клеток, то детекторы не позволят нам узнать, какая именно из свободных клеток отмечена. Поэтому меньше, чем 16 детекторами, обойтись не удастся.</w:t>
      </w:r>
    </w:p>
    <w:p w:rsidR="00FF1CFE" w:rsidRPr="00EF1572" w:rsidRDefault="00011A38" w:rsidP="00FF1CFE">
      <w:pPr>
        <w:spacing w:before="120"/>
        <w:rPr>
          <w:sz w:val="22"/>
          <w:szCs w:val="21"/>
        </w:rPr>
      </w:pPr>
      <w:r w:rsidRPr="00EF1572">
        <w:rPr>
          <w:b/>
          <w:sz w:val="22"/>
          <w:szCs w:val="21"/>
        </w:rPr>
        <w:t>5</w:t>
      </w:r>
      <w:r w:rsidR="00FF1CFE" w:rsidRPr="00EF1572">
        <w:rPr>
          <w:b/>
          <w:sz w:val="22"/>
          <w:szCs w:val="21"/>
        </w:rPr>
        <w:t>.</w:t>
      </w:r>
      <w:r w:rsidR="00FF1CFE" w:rsidRPr="00EF1572">
        <w:rPr>
          <w:sz w:val="22"/>
          <w:szCs w:val="21"/>
        </w:rPr>
        <w:t> </w:t>
      </w:r>
      <w:r w:rsidR="00DD1FA3" w:rsidRPr="00EF1572">
        <w:rPr>
          <w:i/>
          <w:sz w:val="22"/>
          <w:szCs w:val="21"/>
        </w:rPr>
        <w:t xml:space="preserve">Периметр треугольника ABC равен 2. На стороне AC отмечена точка P, а на отрезке CP — точка Q так, что 2AP = AB и 2QC = BC. Докажите, что периметр треугольника BPQ больше 1. </w:t>
      </w:r>
      <w:r w:rsidR="00DD1FA3" w:rsidRPr="00EF1572">
        <w:rPr>
          <w:sz w:val="22"/>
          <w:szCs w:val="21"/>
        </w:rPr>
        <w:t>(А</w:t>
      </w:r>
      <w:r w:rsidR="00FF1CFE" w:rsidRPr="00EF1572">
        <w:rPr>
          <w:sz w:val="22"/>
          <w:szCs w:val="21"/>
        </w:rPr>
        <w:t>. </w:t>
      </w:r>
      <w:r w:rsidR="00DD1FA3" w:rsidRPr="00EF1572">
        <w:rPr>
          <w:sz w:val="22"/>
          <w:szCs w:val="21"/>
        </w:rPr>
        <w:t>Кузнец</w:t>
      </w:r>
      <w:r w:rsidR="00FF1CFE" w:rsidRPr="00EF1572">
        <w:rPr>
          <w:sz w:val="22"/>
          <w:szCs w:val="21"/>
        </w:rPr>
        <w:t>ов)</w:t>
      </w:r>
    </w:p>
    <w:p w:rsidR="00F3261A" w:rsidRPr="00EF1572" w:rsidRDefault="00FF1CFE" w:rsidP="003E258B">
      <w:pPr>
        <w:autoSpaceDE w:val="0"/>
        <w:autoSpaceDN w:val="0"/>
        <w:adjustRightInd w:val="0"/>
        <w:spacing w:before="120"/>
        <w:rPr>
          <w:sz w:val="22"/>
          <w:szCs w:val="21"/>
        </w:rPr>
      </w:pPr>
      <w:r w:rsidRPr="00EF1572">
        <w:rPr>
          <w:b/>
          <w:sz w:val="22"/>
          <w:szCs w:val="21"/>
        </w:rPr>
        <w:t>Решение</w:t>
      </w:r>
      <w:r w:rsidRPr="00EF1572">
        <w:rPr>
          <w:sz w:val="22"/>
          <w:szCs w:val="21"/>
        </w:rPr>
        <w:t xml:space="preserve">. </w:t>
      </w:r>
      <w:r w:rsidR="00F3261A" w:rsidRPr="00EF1572">
        <w:rPr>
          <w:sz w:val="22"/>
          <w:szCs w:val="21"/>
        </w:rPr>
        <w:t xml:space="preserve">Положим </w:t>
      </w:r>
      <w:r w:rsidR="00F3261A" w:rsidRPr="00EF1572">
        <w:rPr>
          <w:i/>
          <w:sz w:val="22"/>
          <w:szCs w:val="21"/>
          <w:lang w:val="en-US"/>
        </w:rPr>
        <w:t>AB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sz w:val="22"/>
          <w:szCs w:val="21"/>
        </w:rPr>
        <w:t>=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i/>
          <w:sz w:val="22"/>
          <w:szCs w:val="21"/>
          <w:lang w:val="en-US"/>
        </w:rPr>
        <w:t>c</w:t>
      </w:r>
      <w:r w:rsidR="00F3261A" w:rsidRPr="00EF1572">
        <w:rPr>
          <w:sz w:val="22"/>
          <w:szCs w:val="21"/>
        </w:rPr>
        <w:t xml:space="preserve">, </w:t>
      </w:r>
      <w:r w:rsidR="00F3261A" w:rsidRPr="00EF1572">
        <w:rPr>
          <w:i/>
          <w:sz w:val="22"/>
          <w:szCs w:val="21"/>
          <w:lang w:val="en-US"/>
        </w:rPr>
        <w:t>AC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sz w:val="22"/>
          <w:szCs w:val="21"/>
        </w:rPr>
        <w:t>=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i/>
          <w:sz w:val="22"/>
          <w:szCs w:val="21"/>
          <w:lang w:val="en-US"/>
        </w:rPr>
        <w:t>b</w:t>
      </w:r>
      <w:r w:rsidR="00F3261A" w:rsidRPr="00EF1572">
        <w:rPr>
          <w:sz w:val="22"/>
          <w:szCs w:val="21"/>
        </w:rPr>
        <w:t xml:space="preserve">, </w:t>
      </w:r>
      <w:r w:rsidR="00F3261A" w:rsidRPr="00EF1572">
        <w:rPr>
          <w:i/>
          <w:sz w:val="22"/>
          <w:szCs w:val="21"/>
          <w:lang w:val="en-US"/>
        </w:rPr>
        <w:t>BC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sz w:val="22"/>
          <w:szCs w:val="21"/>
        </w:rPr>
        <w:t>=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i/>
          <w:sz w:val="22"/>
          <w:szCs w:val="21"/>
          <w:lang w:val="en-US"/>
        </w:rPr>
        <w:t>a</w:t>
      </w:r>
      <w:r w:rsidR="00F3261A" w:rsidRPr="00EF1572">
        <w:rPr>
          <w:sz w:val="22"/>
          <w:szCs w:val="21"/>
        </w:rPr>
        <w:t xml:space="preserve">. Нам требуется доказать, что </w:t>
      </w:r>
      <w:r w:rsidR="00F3261A" w:rsidRPr="00EF1572">
        <w:rPr>
          <w:i/>
          <w:sz w:val="22"/>
          <w:szCs w:val="21"/>
          <w:lang w:val="en-US"/>
        </w:rPr>
        <w:t>BP</w:t>
      </w:r>
      <w:r w:rsidR="00F3261A" w:rsidRPr="00EF1572">
        <w:rPr>
          <w:i/>
          <w:sz w:val="22"/>
          <w:szCs w:val="21"/>
        </w:rPr>
        <w:t>+</w:t>
      </w:r>
      <w:r w:rsidR="00F3261A" w:rsidRPr="00EF1572">
        <w:rPr>
          <w:i/>
          <w:sz w:val="22"/>
          <w:szCs w:val="21"/>
          <w:lang w:val="en-US"/>
        </w:rPr>
        <w:t>BQ</w:t>
      </w:r>
      <w:r w:rsidR="00F3261A" w:rsidRPr="00EF1572">
        <w:rPr>
          <w:i/>
          <w:sz w:val="22"/>
          <w:szCs w:val="21"/>
        </w:rPr>
        <w:t>+</w:t>
      </w:r>
      <w:proofErr w:type="gramStart"/>
      <w:r w:rsidR="00F3261A" w:rsidRPr="00EF1572">
        <w:rPr>
          <w:i/>
          <w:sz w:val="22"/>
          <w:szCs w:val="21"/>
          <w:lang w:val="en-US"/>
        </w:rPr>
        <w:t>PQ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sz w:val="22"/>
          <w:szCs w:val="21"/>
        </w:rPr>
        <w:t>&gt;</w:t>
      </w:r>
      <w:proofErr w:type="gramEnd"/>
      <w:r w:rsidR="00F3261A" w:rsidRPr="00EF1572">
        <w:rPr>
          <w:sz w:val="22"/>
          <w:szCs w:val="21"/>
          <w:lang w:val="en-US"/>
        </w:rPr>
        <w:t> </w:t>
      </w:r>
      <w:r w:rsidR="003E258B" w:rsidRPr="00EF1572">
        <w:rPr>
          <w:sz w:val="22"/>
          <w:szCs w:val="21"/>
        </w:rPr>
        <w:t>1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sz w:val="22"/>
          <w:szCs w:val="21"/>
        </w:rPr>
        <w:t>=</w:t>
      </w:r>
      <w:r w:rsidR="00F3261A" w:rsidRPr="00EF1572">
        <w:rPr>
          <w:sz w:val="22"/>
          <w:szCs w:val="21"/>
          <w:lang w:val="en-US"/>
        </w:rPr>
        <w:t> </w:t>
      </w:r>
      <w:r w:rsidR="003E258B" w:rsidRPr="00EF1572">
        <w:rPr>
          <w:sz w:val="22"/>
          <w:szCs w:val="21"/>
        </w:rPr>
        <w:t>(</w:t>
      </w:r>
      <w:r w:rsidR="00F3261A" w:rsidRPr="00EF1572">
        <w:rPr>
          <w:i/>
          <w:sz w:val="22"/>
          <w:szCs w:val="21"/>
          <w:lang w:val="en-US"/>
        </w:rPr>
        <w:t>a</w:t>
      </w:r>
      <w:r w:rsidR="00F3261A" w:rsidRPr="00EF1572">
        <w:rPr>
          <w:sz w:val="22"/>
          <w:szCs w:val="21"/>
        </w:rPr>
        <w:t>+</w:t>
      </w:r>
      <w:r w:rsidR="00F3261A" w:rsidRPr="00EF1572">
        <w:rPr>
          <w:i/>
          <w:sz w:val="22"/>
          <w:szCs w:val="21"/>
          <w:lang w:val="en-US"/>
        </w:rPr>
        <w:t>b</w:t>
      </w:r>
      <w:r w:rsidR="00F3261A" w:rsidRPr="00EF1572">
        <w:rPr>
          <w:sz w:val="22"/>
          <w:szCs w:val="21"/>
        </w:rPr>
        <w:t>+</w:t>
      </w:r>
      <w:r w:rsidR="00F3261A" w:rsidRPr="00EF1572">
        <w:rPr>
          <w:i/>
          <w:sz w:val="22"/>
          <w:szCs w:val="21"/>
          <w:lang w:val="en-US"/>
        </w:rPr>
        <w:t>c</w:t>
      </w:r>
      <w:r w:rsidR="003E258B" w:rsidRPr="00EF1572">
        <w:rPr>
          <w:sz w:val="22"/>
          <w:szCs w:val="21"/>
        </w:rPr>
        <w:t>)/2.</w:t>
      </w:r>
      <w:r w:rsidR="00F3261A" w:rsidRPr="00EF1572">
        <w:rPr>
          <w:sz w:val="22"/>
          <w:szCs w:val="21"/>
        </w:rPr>
        <w:t xml:space="preserve"> Поскольку </w:t>
      </w:r>
      <w:r w:rsidR="00F3261A" w:rsidRPr="00EF1572">
        <w:rPr>
          <w:i/>
          <w:sz w:val="22"/>
          <w:szCs w:val="21"/>
          <w:lang w:val="en-US"/>
        </w:rPr>
        <w:t>PQ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sz w:val="22"/>
          <w:szCs w:val="21"/>
        </w:rPr>
        <w:t>=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i/>
          <w:sz w:val="22"/>
          <w:szCs w:val="21"/>
          <w:lang w:val="en-US"/>
        </w:rPr>
        <w:t>AC</w:t>
      </w:r>
      <w:r w:rsidR="00F3261A" w:rsidRPr="00EF1572">
        <w:rPr>
          <w:sz w:val="22"/>
          <w:szCs w:val="21"/>
          <w:lang w:val="en-US"/>
        </w:rPr>
        <w:sym w:font="Symbol" w:char="F02D"/>
      </w:r>
      <w:r w:rsidR="00F3261A" w:rsidRPr="00EF1572">
        <w:rPr>
          <w:i/>
          <w:sz w:val="22"/>
          <w:szCs w:val="21"/>
          <w:lang w:val="en-US"/>
        </w:rPr>
        <w:t>AP</w:t>
      </w:r>
      <w:r w:rsidR="00F3261A" w:rsidRPr="00EF1572">
        <w:rPr>
          <w:sz w:val="22"/>
          <w:szCs w:val="21"/>
          <w:lang w:val="en-US"/>
        </w:rPr>
        <w:sym w:font="Symbol" w:char="F02D"/>
      </w:r>
      <w:r w:rsidR="00F3261A" w:rsidRPr="00EF1572">
        <w:rPr>
          <w:i/>
          <w:sz w:val="22"/>
          <w:szCs w:val="21"/>
          <w:lang w:val="en-US"/>
        </w:rPr>
        <w:t>CQ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sz w:val="22"/>
          <w:szCs w:val="21"/>
        </w:rPr>
        <w:t>=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i/>
          <w:sz w:val="22"/>
          <w:szCs w:val="21"/>
          <w:lang w:val="en-US"/>
        </w:rPr>
        <w:t>b</w:t>
      </w:r>
      <w:r w:rsidR="00F3261A" w:rsidRPr="00EF1572">
        <w:rPr>
          <w:sz w:val="22"/>
          <w:szCs w:val="21"/>
          <w:lang w:val="en-US"/>
        </w:rPr>
        <w:sym w:font="Symbol" w:char="F02D"/>
      </w:r>
      <w:r w:rsidR="00F3261A" w:rsidRPr="00EF1572">
        <w:rPr>
          <w:sz w:val="22"/>
          <w:szCs w:val="21"/>
        </w:rPr>
        <w:t>(</w:t>
      </w:r>
      <w:r w:rsidR="00F3261A" w:rsidRPr="00EF1572">
        <w:rPr>
          <w:i/>
          <w:sz w:val="22"/>
          <w:szCs w:val="21"/>
          <w:lang w:val="en-US"/>
        </w:rPr>
        <w:t>a</w:t>
      </w:r>
      <w:r w:rsidR="00F3261A" w:rsidRPr="00EF1572">
        <w:rPr>
          <w:i/>
          <w:sz w:val="22"/>
          <w:szCs w:val="21"/>
        </w:rPr>
        <w:t>+</w:t>
      </w:r>
      <w:r w:rsidR="00F3261A" w:rsidRPr="00EF1572">
        <w:rPr>
          <w:i/>
          <w:sz w:val="22"/>
          <w:szCs w:val="21"/>
          <w:lang w:val="en-US"/>
        </w:rPr>
        <w:t>c</w:t>
      </w:r>
      <w:r w:rsidR="00F3261A" w:rsidRPr="00EF1572">
        <w:rPr>
          <w:sz w:val="22"/>
          <w:szCs w:val="21"/>
        </w:rPr>
        <w:t xml:space="preserve">)/2, </w:t>
      </w:r>
      <w:r w:rsidR="003E258B" w:rsidRPr="00EF1572">
        <w:rPr>
          <w:sz w:val="22"/>
          <w:szCs w:val="21"/>
        </w:rPr>
        <w:t xml:space="preserve">надо доказать, что </w:t>
      </w:r>
      <w:r w:rsidR="003E258B" w:rsidRPr="00EF1572">
        <w:rPr>
          <w:i/>
          <w:sz w:val="22"/>
          <w:szCs w:val="21"/>
          <w:lang w:val="en-US"/>
        </w:rPr>
        <w:t>BP</w:t>
      </w:r>
      <w:r w:rsidR="003E258B" w:rsidRPr="00EF1572">
        <w:rPr>
          <w:i/>
          <w:sz w:val="22"/>
          <w:szCs w:val="21"/>
        </w:rPr>
        <w:t>+</w:t>
      </w:r>
      <w:r w:rsidR="003E258B" w:rsidRPr="00EF1572">
        <w:rPr>
          <w:i/>
          <w:sz w:val="22"/>
          <w:szCs w:val="21"/>
          <w:lang w:val="en-US"/>
        </w:rPr>
        <w:t>BQ</w:t>
      </w:r>
      <w:r w:rsidR="005D21D1" w:rsidRPr="00EF1572">
        <w:rPr>
          <w:i/>
          <w:sz w:val="22"/>
          <w:szCs w:val="21"/>
          <w:lang w:val="en-US"/>
        </w:rPr>
        <w:t> </w:t>
      </w:r>
      <w:r w:rsidR="003E258B" w:rsidRPr="00EF1572">
        <w:rPr>
          <w:sz w:val="22"/>
          <w:szCs w:val="21"/>
        </w:rPr>
        <w:t>&gt;</w:t>
      </w:r>
      <w:r w:rsidR="003E258B" w:rsidRPr="00EF1572">
        <w:rPr>
          <w:sz w:val="22"/>
          <w:szCs w:val="21"/>
          <w:lang w:val="en-US"/>
        </w:rPr>
        <w:t> </w:t>
      </w:r>
      <w:r w:rsidR="005D21D1" w:rsidRPr="00EF1572">
        <w:rPr>
          <w:sz w:val="22"/>
          <w:szCs w:val="21"/>
        </w:rPr>
        <w:t>(</w:t>
      </w:r>
      <w:r w:rsidR="003E258B" w:rsidRPr="00EF1572">
        <w:rPr>
          <w:i/>
          <w:sz w:val="22"/>
          <w:szCs w:val="21"/>
          <w:lang w:val="en-US"/>
        </w:rPr>
        <w:t>a</w:t>
      </w:r>
      <w:r w:rsidR="003E258B" w:rsidRPr="00EF1572">
        <w:rPr>
          <w:sz w:val="22"/>
          <w:szCs w:val="21"/>
        </w:rPr>
        <w:t>+</w:t>
      </w:r>
      <w:r w:rsidR="003E258B" w:rsidRPr="00EF1572">
        <w:rPr>
          <w:i/>
          <w:sz w:val="22"/>
          <w:szCs w:val="21"/>
          <w:lang w:val="en-US"/>
        </w:rPr>
        <w:t>b</w:t>
      </w:r>
      <w:r w:rsidR="003E258B" w:rsidRPr="00EF1572">
        <w:rPr>
          <w:sz w:val="22"/>
          <w:szCs w:val="21"/>
        </w:rPr>
        <w:t>+</w:t>
      </w:r>
      <w:r w:rsidR="003E258B" w:rsidRPr="00EF1572">
        <w:rPr>
          <w:i/>
          <w:sz w:val="22"/>
          <w:szCs w:val="21"/>
          <w:lang w:val="en-US"/>
        </w:rPr>
        <w:t>c</w:t>
      </w:r>
      <w:r w:rsidR="005D21D1" w:rsidRPr="00EF1572">
        <w:rPr>
          <w:sz w:val="22"/>
          <w:szCs w:val="21"/>
          <w:u w:val="single"/>
        </w:rPr>
        <w:t>)</w:t>
      </w:r>
      <w:r w:rsidR="005D21D1" w:rsidRPr="00EF1572">
        <w:rPr>
          <w:sz w:val="22"/>
          <w:szCs w:val="21"/>
        </w:rPr>
        <w:t>/2</w:t>
      </w:r>
      <w:r w:rsidR="005D21D1" w:rsidRPr="00EF1572">
        <w:rPr>
          <w:sz w:val="22"/>
          <w:szCs w:val="21"/>
        </w:rPr>
        <w:sym w:font="Symbol" w:char="F02D"/>
      </w:r>
      <w:r w:rsidR="005D21D1" w:rsidRPr="00EF1572">
        <w:rPr>
          <w:i/>
          <w:sz w:val="22"/>
          <w:szCs w:val="21"/>
          <w:lang w:val="en-US"/>
        </w:rPr>
        <w:t>b</w:t>
      </w:r>
      <w:r w:rsidR="005D21D1" w:rsidRPr="00EF1572">
        <w:rPr>
          <w:sz w:val="22"/>
          <w:szCs w:val="21"/>
        </w:rPr>
        <w:t>+(</w:t>
      </w:r>
      <w:r w:rsidR="005D21D1" w:rsidRPr="00EF1572">
        <w:rPr>
          <w:i/>
          <w:sz w:val="22"/>
          <w:szCs w:val="21"/>
          <w:lang w:val="en-US"/>
        </w:rPr>
        <w:t>a</w:t>
      </w:r>
      <w:r w:rsidR="005D21D1" w:rsidRPr="00EF1572">
        <w:rPr>
          <w:sz w:val="22"/>
          <w:szCs w:val="21"/>
        </w:rPr>
        <w:t>+</w:t>
      </w:r>
      <w:r w:rsidR="005D21D1" w:rsidRPr="00EF1572">
        <w:rPr>
          <w:i/>
          <w:sz w:val="22"/>
          <w:szCs w:val="21"/>
          <w:lang w:val="en-US"/>
        </w:rPr>
        <w:t>c</w:t>
      </w:r>
      <w:r w:rsidR="005D21D1" w:rsidRPr="00EF1572">
        <w:rPr>
          <w:sz w:val="22"/>
          <w:szCs w:val="21"/>
        </w:rPr>
        <w:t>)/2</w:t>
      </w:r>
      <w:r w:rsidR="005D21D1" w:rsidRPr="00EF1572">
        <w:rPr>
          <w:sz w:val="22"/>
          <w:szCs w:val="21"/>
          <w:lang w:val="en-US"/>
        </w:rPr>
        <w:t> </w:t>
      </w:r>
      <w:r w:rsidR="005D21D1" w:rsidRPr="00EF1572">
        <w:rPr>
          <w:sz w:val="22"/>
          <w:szCs w:val="21"/>
        </w:rPr>
        <w:t>=</w:t>
      </w:r>
      <w:r w:rsidR="005D21D1" w:rsidRPr="00EF1572">
        <w:rPr>
          <w:sz w:val="22"/>
          <w:szCs w:val="21"/>
          <w:lang w:val="en-US"/>
        </w:rPr>
        <w:t> </w:t>
      </w:r>
      <w:r w:rsidR="005D21D1" w:rsidRPr="00EF1572">
        <w:rPr>
          <w:i/>
          <w:sz w:val="22"/>
          <w:szCs w:val="21"/>
          <w:lang w:val="en-US"/>
        </w:rPr>
        <w:t>a</w:t>
      </w:r>
      <w:r w:rsidR="005D21D1" w:rsidRPr="00EF1572">
        <w:rPr>
          <w:sz w:val="22"/>
          <w:szCs w:val="21"/>
        </w:rPr>
        <w:t>+</w:t>
      </w:r>
      <w:r w:rsidR="005D21D1" w:rsidRPr="00EF1572">
        <w:rPr>
          <w:i/>
          <w:sz w:val="22"/>
          <w:szCs w:val="21"/>
          <w:lang w:val="en-US"/>
        </w:rPr>
        <w:t>c</w:t>
      </w:r>
      <w:r w:rsidR="005D21D1" w:rsidRPr="00EF1572">
        <w:rPr>
          <w:sz w:val="22"/>
          <w:szCs w:val="21"/>
          <w:lang w:val="en-US"/>
        </w:rPr>
        <w:sym w:font="Symbol" w:char="F02D"/>
      </w:r>
      <w:r w:rsidR="005D21D1" w:rsidRPr="00EF1572">
        <w:rPr>
          <w:i/>
          <w:sz w:val="22"/>
          <w:szCs w:val="21"/>
          <w:lang w:val="en-US"/>
        </w:rPr>
        <w:t>b</w:t>
      </w:r>
      <w:r w:rsidR="005D21D1" w:rsidRPr="00EF1572">
        <w:rPr>
          <w:sz w:val="22"/>
          <w:szCs w:val="21"/>
        </w:rPr>
        <w:t>/2</w:t>
      </w:r>
      <w:r w:rsidR="003E258B" w:rsidRPr="00EF1572">
        <w:rPr>
          <w:sz w:val="22"/>
          <w:szCs w:val="21"/>
        </w:rPr>
        <w:t>.</w:t>
      </w:r>
    </w:p>
    <w:p w:rsidR="00894ECA" w:rsidRPr="00EF1572" w:rsidRDefault="00DD1FA3" w:rsidP="005D21D1">
      <w:pPr>
        <w:autoSpaceDE w:val="0"/>
        <w:autoSpaceDN w:val="0"/>
        <w:adjustRightInd w:val="0"/>
        <w:ind w:firstLine="426"/>
        <w:rPr>
          <w:i/>
          <w:sz w:val="22"/>
          <w:szCs w:val="21"/>
        </w:rPr>
      </w:pPr>
      <w:r w:rsidRPr="00EF1572">
        <w:rPr>
          <w:sz w:val="22"/>
          <w:szCs w:val="21"/>
        </w:rPr>
        <w:t xml:space="preserve">Обозначим через </w:t>
      </w:r>
      <w:r w:rsidRPr="00EF1572">
        <w:rPr>
          <w:i/>
          <w:sz w:val="22"/>
          <w:szCs w:val="21"/>
          <w:lang w:val="en-US"/>
        </w:rPr>
        <w:t>M</w:t>
      </w:r>
      <w:r w:rsidRPr="00EF1572">
        <w:rPr>
          <w:sz w:val="22"/>
          <w:szCs w:val="21"/>
        </w:rPr>
        <w:t xml:space="preserve"> и </w:t>
      </w:r>
      <w:r w:rsidRPr="00EF1572">
        <w:rPr>
          <w:i/>
          <w:sz w:val="22"/>
          <w:szCs w:val="21"/>
          <w:lang w:val="en-US"/>
        </w:rPr>
        <w:t>N</w:t>
      </w:r>
      <w:r w:rsidRPr="00EF1572">
        <w:rPr>
          <w:sz w:val="22"/>
          <w:szCs w:val="21"/>
        </w:rPr>
        <w:t xml:space="preserve"> середины сторон </w:t>
      </w:r>
      <w:r w:rsidRPr="00EF1572">
        <w:rPr>
          <w:i/>
          <w:sz w:val="22"/>
          <w:szCs w:val="21"/>
          <w:lang w:val="en-US"/>
        </w:rPr>
        <w:t>AB</w:t>
      </w:r>
      <w:r w:rsidRPr="00EF1572">
        <w:rPr>
          <w:sz w:val="22"/>
          <w:szCs w:val="21"/>
        </w:rPr>
        <w:t xml:space="preserve"> и </w:t>
      </w:r>
      <w:r w:rsidRPr="00EF1572">
        <w:rPr>
          <w:i/>
          <w:sz w:val="22"/>
          <w:szCs w:val="21"/>
          <w:lang w:val="en-US"/>
        </w:rPr>
        <w:t>BC</w:t>
      </w:r>
      <w:r w:rsidRPr="00EF1572">
        <w:rPr>
          <w:sz w:val="22"/>
          <w:szCs w:val="21"/>
        </w:rPr>
        <w:t xml:space="preserve"> соответственно</w:t>
      </w:r>
      <w:r w:rsidR="00F3261A" w:rsidRPr="00EF1572">
        <w:rPr>
          <w:sz w:val="22"/>
          <w:szCs w:val="21"/>
        </w:rPr>
        <w:t xml:space="preserve">, а через </w:t>
      </w:r>
      <w:r w:rsidR="00F3261A" w:rsidRPr="00EF1572">
        <w:rPr>
          <w:i/>
          <w:sz w:val="22"/>
          <w:szCs w:val="21"/>
          <w:lang w:val="en-US"/>
        </w:rPr>
        <w:t>R</w:t>
      </w:r>
      <w:r w:rsidR="00F3261A" w:rsidRPr="00EF1572">
        <w:rPr>
          <w:sz w:val="22"/>
          <w:szCs w:val="21"/>
        </w:rPr>
        <w:t xml:space="preserve"> и </w:t>
      </w:r>
      <w:r w:rsidR="00F3261A" w:rsidRPr="00EF1572">
        <w:rPr>
          <w:i/>
          <w:sz w:val="22"/>
          <w:szCs w:val="21"/>
          <w:lang w:val="en-US"/>
        </w:rPr>
        <w:t>S</w:t>
      </w:r>
      <w:r w:rsidR="00F3261A" w:rsidRPr="00EF1572">
        <w:rPr>
          <w:sz w:val="22"/>
          <w:szCs w:val="21"/>
        </w:rPr>
        <w:t xml:space="preserve"> такие точки на лучах </w:t>
      </w:r>
      <w:r w:rsidR="00F3261A" w:rsidRPr="00EF1572">
        <w:rPr>
          <w:i/>
          <w:sz w:val="22"/>
          <w:szCs w:val="21"/>
          <w:lang w:val="en-US"/>
        </w:rPr>
        <w:t>AC</w:t>
      </w:r>
      <w:r w:rsidR="00F3261A" w:rsidRPr="00EF1572">
        <w:rPr>
          <w:sz w:val="22"/>
          <w:szCs w:val="21"/>
        </w:rPr>
        <w:t xml:space="preserve"> и </w:t>
      </w:r>
      <w:r w:rsidR="00F3261A" w:rsidRPr="00EF1572">
        <w:rPr>
          <w:i/>
          <w:sz w:val="22"/>
          <w:szCs w:val="21"/>
          <w:lang w:val="en-US"/>
        </w:rPr>
        <w:t>CA</w:t>
      </w:r>
      <w:r w:rsidR="00F3261A" w:rsidRPr="00EF1572">
        <w:rPr>
          <w:sz w:val="22"/>
          <w:szCs w:val="21"/>
        </w:rPr>
        <w:t xml:space="preserve"> соответственно, что </w:t>
      </w:r>
      <w:r w:rsidR="00F3261A" w:rsidRPr="00EF1572">
        <w:rPr>
          <w:i/>
          <w:sz w:val="22"/>
          <w:szCs w:val="21"/>
          <w:lang w:val="en-US"/>
        </w:rPr>
        <w:t>AR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sz w:val="22"/>
          <w:szCs w:val="21"/>
        </w:rPr>
        <w:t>=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i/>
          <w:sz w:val="22"/>
          <w:szCs w:val="21"/>
          <w:lang w:val="en-US"/>
        </w:rPr>
        <w:t>AB</w:t>
      </w:r>
      <w:r w:rsidR="00F3261A" w:rsidRPr="00EF1572">
        <w:rPr>
          <w:sz w:val="22"/>
          <w:szCs w:val="21"/>
        </w:rPr>
        <w:t xml:space="preserve">, </w:t>
      </w:r>
      <w:r w:rsidR="00F3261A" w:rsidRPr="00EF1572">
        <w:rPr>
          <w:i/>
          <w:sz w:val="22"/>
          <w:szCs w:val="21"/>
          <w:lang w:val="en-US"/>
        </w:rPr>
        <w:t>CS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sz w:val="22"/>
          <w:szCs w:val="21"/>
        </w:rPr>
        <w:t>=</w:t>
      </w:r>
      <w:r w:rsidR="00F3261A" w:rsidRPr="00EF1572">
        <w:rPr>
          <w:sz w:val="22"/>
          <w:szCs w:val="21"/>
          <w:lang w:val="en-US"/>
        </w:rPr>
        <w:t> </w:t>
      </w:r>
      <w:r w:rsidR="00F3261A" w:rsidRPr="00EF1572">
        <w:rPr>
          <w:i/>
          <w:sz w:val="22"/>
          <w:szCs w:val="21"/>
          <w:lang w:val="en-US"/>
        </w:rPr>
        <w:t>CB</w:t>
      </w:r>
      <w:r w:rsidR="00F3261A" w:rsidRPr="00EF1572">
        <w:rPr>
          <w:sz w:val="22"/>
          <w:szCs w:val="21"/>
        </w:rPr>
        <w:t>.</w:t>
      </w:r>
      <w:r w:rsidR="005D21D1" w:rsidRPr="00EF1572">
        <w:rPr>
          <w:sz w:val="22"/>
          <w:szCs w:val="21"/>
        </w:rPr>
        <w:t xml:space="preserve"> Заметим, что </w:t>
      </w:r>
      <w:r w:rsidR="005D21D1" w:rsidRPr="00EF1572">
        <w:rPr>
          <w:i/>
          <w:sz w:val="22"/>
          <w:szCs w:val="21"/>
          <w:lang w:val="en-US"/>
        </w:rPr>
        <w:t>BP</w:t>
      </w:r>
      <w:r w:rsidR="005D21D1" w:rsidRPr="00EF1572">
        <w:rPr>
          <w:sz w:val="22"/>
          <w:szCs w:val="21"/>
          <w:lang w:val="en-US"/>
        </w:rPr>
        <w:t> </w:t>
      </w:r>
      <w:r w:rsidR="005D21D1" w:rsidRPr="00EF1572">
        <w:rPr>
          <w:sz w:val="22"/>
          <w:szCs w:val="21"/>
        </w:rPr>
        <w:t>=</w:t>
      </w:r>
      <w:r w:rsidR="005D21D1" w:rsidRPr="00EF1572">
        <w:rPr>
          <w:sz w:val="22"/>
          <w:szCs w:val="21"/>
          <w:lang w:val="en-US"/>
        </w:rPr>
        <w:t> </w:t>
      </w:r>
      <w:r w:rsidR="005D21D1" w:rsidRPr="00EF1572">
        <w:rPr>
          <w:i/>
          <w:sz w:val="22"/>
          <w:szCs w:val="21"/>
          <w:lang w:val="en-US"/>
        </w:rPr>
        <w:t>RM</w:t>
      </w:r>
      <w:r w:rsidR="005D21D1" w:rsidRPr="00EF1572">
        <w:rPr>
          <w:sz w:val="22"/>
          <w:szCs w:val="21"/>
        </w:rPr>
        <w:t xml:space="preserve"> как медианы из вершин основания равнобедренного треугольника </w:t>
      </w:r>
      <w:r w:rsidR="005D21D1" w:rsidRPr="00EF1572">
        <w:rPr>
          <w:i/>
          <w:sz w:val="22"/>
          <w:szCs w:val="21"/>
          <w:lang w:val="en-US"/>
        </w:rPr>
        <w:t>BAR</w:t>
      </w:r>
      <w:r w:rsidR="005D21D1" w:rsidRPr="00EF1572">
        <w:rPr>
          <w:sz w:val="22"/>
          <w:szCs w:val="21"/>
        </w:rPr>
        <w:t xml:space="preserve">. Аналогично, </w:t>
      </w:r>
      <w:r w:rsidR="005D21D1" w:rsidRPr="00EF1572">
        <w:rPr>
          <w:i/>
          <w:sz w:val="22"/>
          <w:szCs w:val="21"/>
          <w:lang w:val="en-US"/>
        </w:rPr>
        <w:t>BQ</w:t>
      </w:r>
      <w:r w:rsidR="005D21D1" w:rsidRPr="00EF1572">
        <w:rPr>
          <w:sz w:val="22"/>
          <w:szCs w:val="21"/>
          <w:lang w:val="en-US"/>
        </w:rPr>
        <w:t> </w:t>
      </w:r>
      <w:r w:rsidR="005D21D1" w:rsidRPr="00EF1572">
        <w:rPr>
          <w:sz w:val="22"/>
          <w:szCs w:val="21"/>
        </w:rPr>
        <w:t>=</w:t>
      </w:r>
      <w:r w:rsidR="005D21D1" w:rsidRPr="00EF1572">
        <w:rPr>
          <w:sz w:val="22"/>
          <w:szCs w:val="21"/>
          <w:lang w:val="en-US"/>
        </w:rPr>
        <w:t> </w:t>
      </w:r>
      <w:r w:rsidR="005D21D1" w:rsidRPr="00EF1572">
        <w:rPr>
          <w:i/>
          <w:sz w:val="22"/>
          <w:szCs w:val="21"/>
          <w:lang w:val="en-US"/>
        </w:rPr>
        <w:t>SN</w:t>
      </w:r>
      <w:r w:rsidR="005D21D1" w:rsidRPr="00EF1572">
        <w:rPr>
          <w:sz w:val="22"/>
          <w:szCs w:val="21"/>
        </w:rPr>
        <w:t xml:space="preserve">. Осталось заметить, что сумма </w:t>
      </w:r>
      <w:r w:rsidR="005D21D1" w:rsidRPr="00EF1572">
        <w:rPr>
          <w:i/>
          <w:sz w:val="22"/>
          <w:szCs w:val="21"/>
          <w:lang w:val="en-US"/>
        </w:rPr>
        <w:t>SN</w:t>
      </w:r>
      <w:r w:rsidR="005D21D1" w:rsidRPr="00EF1572">
        <w:rPr>
          <w:sz w:val="22"/>
          <w:szCs w:val="21"/>
        </w:rPr>
        <w:t>+</w:t>
      </w:r>
      <w:r w:rsidR="005D21D1" w:rsidRPr="00EF1572">
        <w:rPr>
          <w:i/>
          <w:sz w:val="22"/>
          <w:szCs w:val="21"/>
          <w:lang w:val="en-US"/>
        </w:rPr>
        <w:t>RM</w:t>
      </w:r>
      <w:r w:rsidR="005D21D1" w:rsidRPr="00EF1572">
        <w:rPr>
          <w:sz w:val="22"/>
          <w:szCs w:val="21"/>
        </w:rPr>
        <w:t xml:space="preserve"> диагоналей трапеции </w:t>
      </w:r>
      <w:r w:rsidR="005D21D1" w:rsidRPr="00EF1572">
        <w:rPr>
          <w:i/>
          <w:sz w:val="22"/>
          <w:szCs w:val="21"/>
          <w:lang w:val="en-US"/>
        </w:rPr>
        <w:t>RNMS</w:t>
      </w:r>
      <w:r w:rsidR="005D21D1" w:rsidRPr="00EF1572">
        <w:rPr>
          <w:sz w:val="22"/>
          <w:szCs w:val="21"/>
        </w:rPr>
        <w:t xml:space="preserve"> больше суммы ее оснований</w:t>
      </w:r>
      <w:r w:rsidR="005D21D1" w:rsidRPr="00EF1572">
        <w:rPr>
          <w:i/>
          <w:sz w:val="22"/>
          <w:szCs w:val="21"/>
        </w:rPr>
        <w:t xml:space="preserve"> </w:t>
      </w:r>
      <w:r w:rsidR="005D21D1" w:rsidRPr="00EF1572">
        <w:rPr>
          <w:i/>
          <w:sz w:val="22"/>
          <w:szCs w:val="21"/>
          <w:lang w:val="en-US"/>
        </w:rPr>
        <w:t>SR</w:t>
      </w:r>
      <w:r w:rsidR="005D21D1" w:rsidRPr="00EF1572">
        <w:rPr>
          <w:sz w:val="22"/>
          <w:szCs w:val="21"/>
        </w:rPr>
        <w:t>+</w:t>
      </w:r>
      <w:r w:rsidR="005D21D1" w:rsidRPr="00EF1572">
        <w:rPr>
          <w:i/>
          <w:sz w:val="22"/>
          <w:szCs w:val="21"/>
          <w:lang w:val="en-US"/>
        </w:rPr>
        <w:t>MN</w:t>
      </w:r>
      <w:r w:rsidR="005D21D1" w:rsidRPr="00EF1572">
        <w:rPr>
          <w:sz w:val="22"/>
          <w:szCs w:val="21"/>
        </w:rPr>
        <w:t> = (</w:t>
      </w:r>
      <w:r w:rsidR="005D21D1" w:rsidRPr="00EF1572">
        <w:rPr>
          <w:i/>
          <w:sz w:val="22"/>
          <w:szCs w:val="21"/>
          <w:lang w:val="en-US"/>
        </w:rPr>
        <w:t>AR</w:t>
      </w:r>
      <w:r w:rsidR="005D21D1" w:rsidRPr="00EF1572">
        <w:rPr>
          <w:i/>
          <w:sz w:val="22"/>
          <w:szCs w:val="21"/>
        </w:rPr>
        <w:t>+</w:t>
      </w:r>
      <w:r w:rsidR="005D21D1" w:rsidRPr="00EF1572">
        <w:rPr>
          <w:i/>
          <w:sz w:val="22"/>
          <w:szCs w:val="21"/>
          <w:lang w:val="en-US"/>
        </w:rPr>
        <w:t>CS</w:t>
      </w:r>
      <w:r w:rsidR="005D21D1" w:rsidRPr="00EF1572">
        <w:rPr>
          <w:i/>
          <w:sz w:val="22"/>
          <w:szCs w:val="21"/>
          <w:lang w:val="en-US"/>
        </w:rPr>
        <w:sym w:font="Symbol" w:char="F02D"/>
      </w:r>
      <w:proofErr w:type="gramStart"/>
      <w:r w:rsidR="005D21D1" w:rsidRPr="00EF1572">
        <w:rPr>
          <w:i/>
          <w:sz w:val="22"/>
          <w:szCs w:val="21"/>
          <w:lang w:val="en-US"/>
        </w:rPr>
        <w:t>AC</w:t>
      </w:r>
      <w:r w:rsidR="005D21D1" w:rsidRPr="00EF1572">
        <w:rPr>
          <w:sz w:val="22"/>
          <w:szCs w:val="21"/>
        </w:rPr>
        <w:t>)+</w:t>
      </w:r>
      <w:proofErr w:type="gramEnd"/>
      <w:r w:rsidR="005D21D1" w:rsidRPr="00EF1572">
        <w:rPr>
          <w:sz w:val="22"/>
          <w:szCs w:val="21"/>
          <w:lang w:val="en-US"/>
        </w:rPr>
        <w:t>AC</w:t>
      </w:r>
      <w:r w:rsidR="005D21D1" w:rsidRPr="00EF1572">
        <w:rPr>
          <w:sz w:val="22"/>
          <w:szCs w:val="21"/>
        </w:rPr>
        <w:t>/2</w:t>
      </w:r>
      <w:r w:rsidR="005D21D1" w:rsidRPr="00EF1572">
        <w:rPr>
          <w:sz w:val="22"/>
          <w:szCs w:val="21"/>
          <w:lang w:val="en-US"/>
        </w:rPr>
        <w:t> </w:t>
      </w:r>
      <w:r w:rsidR="005D21D1" w:rsidRPr="00EF1572">
        <w:rPr>
          <w:sz w:val="22"/>
          <w:szCs w:val="21"/>
        </w:rPr>
        <w:t>=(</w:t>
      </w:r>
      <w:r w:rsidR="005D21D1" w:rsidRPr="00EF1572">
        <w:rPr>
          <w:i/>
          <w:sz w:val="22"/>
          <w:szCs w:val="21"/>
          <w:lang w:val="en-US"/>
        </w:rPr>
        <w:t>c</w:t>
      </w:r>
      <w:r w:rsidR="005D21D1" w:rsidRPr="00EF1572">
        <w:rPr>
          <w:i/>
          <w:sz w:val="22"/>
          <w:szCs w:val="21"/>
        </w:rPr>
        <w:t>+</w:t>
      </w:r>
      <w:r w:rsidR="005D21D1" w:rsidRPr="00EF1572">
        <w:rPr>
          <w:i/>
          <w:sz w:val="22"/>
          <w:szCs w:val="21"/>
          <w:lang w:val="en-US"/>
        </w:rPr>
        <w:t>a</w:t>
      </w:r>
      <w:r w:rsidR="005D21D1" w:rsidRPr="00EF1572">
        <w:rPr>
          <w:i/>
          <w:sz w:val="22"/>
          <w:szCs w:val="21"/>
          <w:lang w:val="en-US"/>
        </w:rPr>
        <w:sym w:font="Symbol" w:char="F02D"/>
      </w:r>
      <w:r w:rsidR="005D21D1" w:rsidRPr="00EF1572">
        <w:rPr>
          <w:i/>
          <w:sz w:val="22"/>
          <w:szCs w:val="21"/>
          <w:lang w:val="en-US"/>
        </w:rPr>
        <w:t>b</w:t>
      </w:r>
      <w:r w:rsidR="005D21D1" w:rsidRPr="00EF1572">
        <w:rPr>
          <w:sz w:val="22"/>
          <w:szCs w:val="21"/>
        </w:rPr>
        <w:t>)</w:t>
      </w:r>
      <w:r w:rsidR="005D21D1" w:rsidRPr="00EF1572">
        <w:rPr>
          <w:sz w:val="22"/>
          <w:szCs w:val="21"/>
        </w:rPr>
        <w:sym w:font="Symbol" w:char="F02D"/>
      </w:r>
      <w:r w:rsidR="005D21D1" w:rsidRPr="00EF1572">
        <w:rPr>
          <w:i/>
          <w:sz w:val="22"/>
          <w:szCs w:val="21"/>
          <w:lang w:val="en-US"/>
        </w:rPr>
        <w:t>b</w:t>
      </w:r>
      <w:r w:rsidR="005D21D1" w:rsidRPr="00EF1572">
        <w:rPr>
          <w:sz w:val="22"/>
          <w:szCs w:val="21"/>
        </w:rPr>
        <w:t>/2</w:t>
      </w:r>
      <w:r w:rsidR="005D21D1" w:rsidRPr="00EF1572">
        <w:rPr>
          <w:sz w:val="22"/>
          <w:szCs w:val="21"/>
          <w:lang w:val="en-US"/>
        </w:rPr>
        <w:t> </w:t>
      </w:r>
      <w:r w:rsidR="005D21D1" w:rsidRPr="00EF1572">
        <w:rPr>
          <w:sz w:val="22"/>
          <w:szCs w:val="21"/>
        </w:rPr>
        <w:t>=</w:t>
      </w:r>
      <w:r w:rsidR="005D21D1" w:rsidRPr="00EF1572">
        <w:rPr>
          <w:sz w:val="22"/>
          <w:szCs w:val="21"/>
          <w:lang w:val="en-US"/>
        </w:rPr>
        <w:t> </w:t>
      </w:r>
      <w:r w:rsidR="005D21D1" w:rsidRPr="00EF1572">
        <w:rPr>
          <w:i/>
          <w:sz w:val="22"/>
          <w:szCs w:val="21"/>
          <w:lang w:val="en-US"/>
        </w:rPr>
        <w:t>a</w:t>
      </w:r>
      <w:r w:rsidR="005D21D1" w:rsidRPr="00EF1572">
        <w:rPr>
          <w:sz w:val="22"/>
          <w:szCs w:val="21"/>
        </w:rPr>
        <w:t>+</w:t>
      </w:r>
      <w:r w:rsidR="005D21D1" w:rsidRPr="00EF1572">
        <w:rPr>
          <w:i/>
          <w:sz w:val="22"/>
          <w:szCs w:val="21"/>
          <w:lang w:val="en-US"/>
        </w:rPr>
        <w:t>c</w:t>
      </w:r>
      <w:r w:rsidR="005D21D1" w:rsidRPr="00EF1572">
        <w:rPr>
          <w:sz w:val="22"/>
          <w:szCs w:val="21"/>
          <w:lang w:val="en-US"/>
        </w:rPr>
        <w:sym w:font="Symbol" w:char="F02D"/>
      </w:r>
      <w:r w:rsidR="005D21D1" w:rsidRPr="00EF1572">
        <w:rPr>
          <w:i/>
          <w:sz w:val="22"/>
          <w:szCs w:val="21"/>
          <w:lang w:val="en-US"/>
        </w:rPr>
        <w:t>b</w:t>
      </w:r>
      <w:r w:rsidR="005D21D1" w:rsidRPr="00EF1572">
        <w:rPr>
          <w:sz w:val="22"/>
          <w:szCs w:val="21"/>
        </w:rPr>
        <w:t>/2</w:t>
      </w:r>
      <w:r w:rsidR="00D27EA5" w:rsidRPr="00EF1572">
        <w:rPr>
          <w:sz w:val="22"/>
          <w:szCs w:val="21"/>
        </w:rPr>
        <w:t>.</w:t>
      </w:r>
    </w:p>
    <w:sectPr w:rsidR="00894ECA" w:rsidRPr="00EF1572" w:rsidSect="00E216DD">
      <w:pgSz w:w="11906" w:h="16838"/>
      <w:pgMar w:top="568" w:right="566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9"/>
    <w:rsid w:val="000118D3"/>
    <w:rsid w:val="00011A38"/>
    <w:rsid w:val="0002332B"/>
    <w:rsid w:val="00035366"/>
    <w:rsid w:val="00047D43"/>
    <w:rsid w:val="00063CF6"/>
    <w:rsid w:val="00087A17"/>
    <w:rsid w:val="00092DE6"/>
    <w:rsid w:val="000B180D"/>
    <w:rsid w:val="000B60A1"/>
    <w:rsid w:val="000F6EED"/>
    <w:rsid w:val="00120491"/>
    <w:rsid w:val="001258A2"/>
    <w:rsid w:val="00130F58"/>
    <w:rsid w:val="001858C3"/>
    <w:rsid w:val="001A627A"/>
    <w:rsid w:val="001C74D7"/>
    <w:rsid w:val="001D62C8"/>
    <w:rsid w:val="00235198"/>
    <w:rsid w:val="00255C0D"/>
    <w:rsid w:val="002672D1"/>
    <w:rsid w:val="0028416D"/>
    <w:rsid w:val="002D769C"/>
    <w:rsid w:val="0034194E"/>
    <w:rsid w:val="00396491"/>
    <w:rsid w:val="003B6CF3"/>
    <w:rsid w:val="003E258B"/>
    <w:rsid w:val="004B614B"/>
    <w:rsid w:val="004C7889"/>
    <w:rsid w:val="004D70D8"/>
    <w:rsid w:val="004D7B22"/>
    <w:rsid w:val="004E451F"/>
    <w:rsid w:val="00501305"/>
    <w:rsid w:val="005145EA"/>
    <w:rsid w:val="0053584A"/>
    <w:rsid w:val="00536965"/>
    <w:rsid w:val="00587155"/>
    <w:rsid w:val="005D21D1"/>
    <w:rsid w:val="005E1D61"/>
    <w:rsid w:val="00614A86"/>
    <w:rsid w:val="00657737"/>
    <w:rsid w:val="00690A9A"/>
    <w:rsid w:val="007352E3"/>
    <w:rsid w:val="00740AD0"/>
    <w:rsid w:val="008363EE"/>
    <w:rsid w:val="00894ECA"/>
    <w:rsid w:val="008B76B7"/>
    <w:rsid w:val="008D1B57"/>
    <w:rsid w:val="009209E3"/>
    <w:rsid w:val="009214A6"/>
    <w:rsid w:val="00941380"/>
    <w:rsid w:val="00993E2D"/>
    <w:rsid w:val="009A7BB5"/>
    <w:rsid w:val="009C6BE9"/>
    <w:rsid w:val="009E1DCE"/>
    <w:rsid w:val="00A40F40"/>
    <w:rsid w:val="00A65EF5"/>
    <w:rsid w:val="00A817EC"/>
    <w:rsid w:val="00A83F17"/>
    <w:rsid w:val="00AB50E4"/>
    <w:rsid w:val="00B00771"/>
    <w:rsid w:val="00BC618A"/>
    <w:rsid w:val="00C84404"/>
    <w:rsid w:val="00CB20EB"/>
    <w:rsid w:val="00CB4667"/>
    <w:rsid w:val="00CC0554"/>
    <w:rsid w:val="00CD6135"/>
    <w:rsid w:val="00D268FF"/>
    <w:rsid w:val="00D27EA5"/>
    <w:rsid w:val="00D82F27"/>
    <w:rsid w:val="00D87694"/>
    <w:rsid w:val="00DA06FD"/>
    <w:rsid w:val="00DA399A"/>
    <w:rsid w:val="00DA7B50"/>
    <w:rsid w:val="00DB5A4F"/>
    <w:rsid w:val="00DD1FA3"/>
    <w:rsid w:val="00DE50C4"/>
    <w:rsid w:val="00DF09DC"/>
    <w:rsid w:val="00E216DD"/>
    <w:rsid w:val="00E6792C"/>
    <w:rsid w:val="00E82AFC"/>
    <w:rsid w:val="00EE7377"/>
    <w:rsid w:val="00EF1572"/>
    <w:rsid w:val="00F149A8"/>
    <w:rsid w:val="00F17C81"/>
    <w:rsid w:val="00F2314C"/>
    <w:rsid w:val="00F3261A"/>
    <w:rsid w:val="00F5064C"/>
    <w:rsid w:val="00FC28D4"/>
    <w:rsid w:val="00FC6EB0"/>
    <w:rsid w:val="00FD6439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4824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39"/>
    <w:pPr>
      <w:jc w:val="both"/>
    </w:pPr>
    <w:rPr>
      <w:rFonts w:ascii="Times New Roman" w:eastAsia="PMingLiU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118D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18D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118D3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18D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18D3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0118D3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D3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8D3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8D3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18D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0118D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0118D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0118D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0118D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0118D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118D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118D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118D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nhideWhenUsed/>
    <w:qFormat/>
    <w:rsid w:val="000118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18D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Заголовок Знак"/>
    <w:link w:val="a4"/>
    <w:uiPriority w:val="10"/>
    <w:rsid w:val="000118D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18D3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uiPriority w:val="22"/>
    <w:qFormat/>
    <w:rsid w:val="000118D3"/>
    <w:rPr>
      <w:b/>
      <w:bCs/>
      <w:spacing w:val="0"/>
    </w:rPr>
  </w:style>
  <w:style w:type="character" w:styleId="a9">
    <w:name w:val="Emphasis"/>
    <w:uiPriority w:val="20"/>
    <w:qFormat/>
    <w:rsid w:val="000118D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118D3"/>
  </w:style>
  <w:style w:type="character" w:customStyle="1" w:styleId="ab">
    <w:name w:val="Без интервала Знак"/>
    <w:basedOn w:val="a0"/>
    <w:link w:val="aa"/>
    <w:uiPriority w:val="1"/>
    <w:rsid w:val="000118D3"/>
  </w:style>
  <w:style w:type="paragraph" w:styleId="ac">
    <w:name w:val="List Paragraph"/>
    <w:basedOn w:val="a"/>
    <w:uiPriority w:val="34"/>
    <w:qFormat/>
    <w:rsid w:val="00011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8D3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0118D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118D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link w:val="ad"/>
    <w:uiPriority w:val="30"/>
    <w:rsid w:val="000118D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0118D3"/>
    <w:rPr>
      <w:i/>
      <w:iCs/>
      <w:color w:val="5A5A5A"/>
    </w:rPr>
  </w:style>
  <w:style w:type="character" w:styleId="af0">
    <w:name w:val="Intense Emphasis"/>
    <w:uiPriority w:val="21"/>
    <w:qFormat/>
    <w:rsid w:val="000118D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0118D3"/>
    <w:rPr>
      <w:color w:val="auto"/>
      <w:u w:val="single" w:color="9BBB59"/>
    </w:rPr>
  </w:style>
  <w:style w:type="character" w:styleId="af2">
    <w:name w:val="Intense Reference"/>
    <w:uiPriority w:val="32"/>
    <w:qFormat/>
    <w:rsid w:val="000118D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0118D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18D3"/>
    <w:pPr>
      <w:outlineLvl w:val="9"/>
    </w:pPr>
    <w:rPr>
      <w:lang w:bidi="en-US"/>
    </w:rPr>
  </w:style>
  <w:style w:type="paragraph" w:styleId="af5">
    <w:name w:val="Plain Text"/>
    <w:basedOn w:val="a"/>
    <w:link w:val="af6"/>
    <w:uiPriority w:val="99"/>
    <w:unhideWhenUsed/>
    <w:rsid w:val="004D70D8"/>
    <w:pPr>
      <w:jc w:val="left"/>
    </w:pPr>
    <w:rPr>
      <w:rFonts w:ascii="Consolas" w:eastAsia="Arial" w:hAnsi="Consolas" w:cs="Consolas"/>
      <w:color w:val="000000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4D70D8"/>
    <w:rPr>
      <w:rFonts w:ascii="Consolas" w:eastAsia="Arial" w:hAnsi="Consolas" w:cs="Consolas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Рубанов</cp:lastModifiedBy>
  <cp:revision>8</cp:revision>
  <cp:lastPrinted>2017-01-14T06:05:00Z</cp:lastPrinted>
  <dcterms:created xsi:type="dcterms:W3CDTF">2018-12-05T16:33:00Z</dcterms:created>
  <dcterms:modified xsi:type="dcterms:W3CDTF">2019-02-01T10:30:00Z</dcterms:modified>
</cp:coreProperties>
</file>